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widowControl w:val="0"/>
        <w:overflowPunct w:val="0"/>
        <w:autoSpaceDE/>
        <w:autoSpaceDN/>
        <w:adjustRightInd w:val="0"/>
        <w:snapToGrid w:val="0"/>
        <w:spacing w:before="0" w:after="0" w:line="240" w:lineRule="auto"/>
        <w:ind w:left="0" w:right="189" w:rightChars="86"/>
        <w:jc w:val="center"/>
        <w:rPr>
          <w:rFonts w:ascii="Times New Roman" w:hAnsi="Times New Roman" w:eastAsia="方正小标宋简体" w:cs="Times New Roman"/>
          <w:kern w:val="2"/>
          <w:sz w:val="44"/>
          <w:szCs w:val="44"/>
          <w:lang w:val="en-US" w:bidi="ar-SA"/>
        </w:rPr>
      </w:pPr>
      <w:r>
        <w:rPr>
          <w:rFonts w:hint="eastAsia" w:ascii="Times New Roman" w:hAnsi="Times New Roman" w:eastAsia="方正小标宋简体" w:cs="Times New Roman"/>
          <w:kern w:val="2"/>
          <w:sz w:val="44"/>
          <w:szCs w:val="44"/>
          <w:lang w:val="en-US" w:bidi="ar-SA"/>
        </w:rPr>
        <w:t>临沂艺术学校</w:t>
      </w:r>
    </w:p>
    <w:p>
      <w:pPr>
        <w:widowControl w:val="0"/>
        <w:overflowPunct w:val="0"/>
        <w:autoSpaceDE/>
        <w:autoSpaceDN/>
        <w:adjustRightInd w:val="0"/>
        <w:snapToGrid w:val="0"/>
        <w:spacing w:before="0" w:after="0" w:line="240" w:lineRule="auto"/>
        <w:ind w:left="0" w:right="0"/>
        <w:jc w:val="center"/>
        <w:rPr>
          <w:rFonts w:ascii="Times New Roman" w:hAnsi="Times New Roman" w:eastAsia="方正小标宋简体" w:cs="Times New Roman"/>
          <w:kern w:val="2"/>
          <w:sz w:val="44"/>
          <w:szCs w:val="44"/>
          <w:lang w:val="en-US" w:bidi="ar-SA"/>
        </w:rPr>
      </w:pPr>
      <w:r>
        <w:rPr>
          <w:rFonts w:hint="eastAsia" w:ascii="Times New Roman" w:hAnsi="Times New Roman" w:eastAsia="方正小标宋简体" w:cs="Times New Roman"/>
          <w:kern w:val="2"/>
          <w:sz w:val="44"/>
          <w:szCs w:val="44"/>
          <w:lang w:val="en-US" w:eastAsia="zh-CN" w:bidi="ar-SA"/>
        </w:rPr>
        <w:t>音乐</w:t>
      </w:r>
      <w:r>
        <w:rPr>
          <w:rFonts w:hint="eastAsia" w:ascii="Times New Roman" w:hAnsi="Times New Roman" w:eastAsia="方正小标宋简体" w:cs="Times New Roman"/>
          <w:kern w:val="2"/>
          <w:sz w:val="44"/>
          <w:szCs w:val="44"/>
          <w:lang w:val="en-US" w:bidi="ar-SA"/>
        </w:rPr>
        <w:t>专业</w:t>
      </w:r>
      <w:r>
        <w:rPr>
          <w:rFonts w:hint="eastAsia" w:ascii="Times New Roman" w:hAnsi="Times New Roman" w:eastAsia="方正小标宋简体" w:cs="Times New Roman"/>
          <w:kern w:val="2"/>
          <w:sz w:val="44"/>
          <w:szCs w:val="44"/>
          <w:lang w:val="en-US" w:eastAsia="zh-CN" w:bidi="ar-SA"/>
        </w:rPr>
        <w:t>职业</w:t>
      </w:r>
      <w:r>
        <w:rPr>
          <w:rFonts w:hint="eastAsia" w:ascii="Times New Roman" w:hAnsi="Times New Roman" w:eastAsia="方正小标宋简体" w:cs="Times New Roman"/>
          <w:kern w:val="2"/>
          <w:sz w:val="44"/>
          <w:szCs w:val="44"/>
          <w:lang w:val="en-US" w:bidi="ar-SA"/>
        </w:rPr>
        <w:t>方向</w:t>
      </w:r>
    </w:p>
    <w:p>
      <w:pPr>
        <w:widowControl w:val="0"/>
        <w:overflowPunct w:val="0"/>
        <w:autoSpaceDE/>
        <w:autoSpaceDN/>
        <w:adjustRightInd w:val="0"/>
        <w:snapToGrid w:val="0"/>
        <w:spacing w:before="0" w:after="0" w:line="240" w:lineRule="auto"/>
        <w:ind w:left="0" w:right="0"/>
        <w:jc w:val="center"/>
        <w:rPr>
          <w:rFonts w:ascii="Times New Roman" w:hAnsi="Times New Roman" w:eastAsia="方正小标宋简体" w:cs="Times New Roman"/>
          <w:kern w:val="2"/>
          <w:sz w:val="44"/>
          <w:szCs w:val="44"/>
          <w:lang w:val="en-US" w:bidi="ar-SA"/>
        </w:rPr>
      </w:pPr>
      <w:r>
        <w:rPr>
          <w:rFonts w:hint="eastAsia" w:ascii="Times New Roman" w:hAnsi="Times New Roman" w:eastAsia="方正小标宋简体" w:cs="Times New Roman"/>
          <w:kern w:val="2"/>
          <w:sz w:val="44"/>
          <w:szCs w:val="44"/>
          <w:lang w:val="en-US" w:bidi="ar-SA"/>
        </w:rPr>
        <w:t>人才培养方案</w:t>
      </w:r>
    </w:p>
    <w:p>
      <w:pPr>
        <w:pStyle w:val="4"/>
        <w:rPr>
          <w:rFonts w:hint="eastAsia" w:ascii="仿宋" w:hAnsi="仿宋" w:eastAsia="仿宋" w:cs="仿宋"/>
          <w:sz w:val="32"/>
          <w:szCs w:val="32"/>
        </w:rPr>
      </w:pPr>
    </w:p>
    <w:p>
      <w:pPr>
        <w:pStyle w:val="15"/>
        <w:numPr>
          <w:ilvl w:val="0"/>
          <w:numId w:val="6"/>
        </w:numPr>
        <w:rPr>
          <w:rFonts w:hint="eastAsia"/>
          <w:b/>
          <w:bCs/>
          <w:color w:val="231F20"/>
          <w:lang w:val="en-US" w:eastAsia="zh-CN"/>
        </w:rPr>
      </w:pPr>
      <w:r>
        <w:rPr>
          <w:rFonts w:hint="eastAsia"/>
          <w:b/>
          <w:bCs/>
        </w:rPr>
        <w:t>专业名称及代码</w:t>
      </w:r>
    </w:p>
    <w:p>
      <w:pPr>
        <w:pStyle w:val="2"/>
        <w:spacing w:before="166" w:line="436" w:lineRule="exact"/>
        <w:ind w:left="0" w:leftChars="0" w:firstLine="640" w:firstLineChars="200"/>
        <w:rPr>
          <w:rFonts w:hint="eastAsia" w:ascii="Arial Unicode MS" w:hAnsi="Arial Unicode MS" w:eastAsia="Arial Unicode MS" w:cs="Arial Unicode MS"/>
          <w:color w:val="231F20"/>
          <w:sz w:val="22"/>
          <w:szCs w:val="22"/>
          <w:lang w:val="zh-CN" w:eastAsia="zh-CN" w:bidi="zh-CN"/>
        </w:rPr>
      </w:pPr>
      <w:r>
        <w:rPr>
          <w:rFonts w:hint="eastAsia" w:ascii="Times New Roman" w:hAnsi="Times New Roman" w:eastAsia="方正仿宋简体" w:cs="Times New Roman"/>
          <w:kern w:val="2"/>
          <w:sz w:val="32"/>
          <w:szCs w:val="22"/>
          <w:lang w:val="zh-CN" w:eastAsia="zh-CN"/>
        </w:rPr>
        <w:t>音乐（140800）</w:t>
      </w:r>
    </w:p>
    <w:p>
      <w:pPr>
        <w:pStyle w:val="2"/>
        <w:spacing w:before="166" w:line="436" w:lineRule="exact"/>
        <w:ind w:left="0" w:leftChars="0" w:firstLine="643" w:firstLineChars="200"/>
        <w:rPr>
          <w:rFonts w:hint="eastAsia" w:ascii="Times New Roman" w:hAnsi="Times New Roman" w:eastAsia="方正仿宋简体" w:cs="Times New Roman"/>
          <w:b/>
          <w:bCs/>
          <w:kern w:val="2"/>
          <w:sz w:val="32"/>
          <w:szCs w:val="22"/>
          <w:lang w:val="zh-CN" w:eastAsia="zh-CN"/>
        </w:rPr>
      </w:pPr>
      <w:r>
        <w:rPr>
          <w:rFonts w:hint="eastAsia" w:ascii="Times New Roman" w:hAnsi="Times New Roman" w:eastAsia="方正仿宋简体" w:cs="Times New Roman"/>
          <w:b/>
          <w:bCs/>
          <w:kern w:val="2"/>
          <w:sz w:val="32"/>
          <w:szCs w:val="22"/>
          <w:lang w:val="zh-CN" w:eastAsia="zh-CN"/>
        </w:rPr>
        <w:t>二、入学要求</w:t>
      </w:r>
    </w:p>
    <w:p>
      <w:pPr>
        <w:pStyle w:val="2"/>
        <w:spacing w:before="166" w:line="436" w:lineRule="exact"/>
        <w:ind w:left="0" w:leftChars="0" w:firstLine="640" w:firstLineChars="2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初中毕业或具有同等学力者</w:t>
      </w:r>
    </w:p>
    <w:p>
      <w:pPr>
        <w:pStyle w:val="2"/>
        <w:spacing w:before="166" w:line="436" w:lineRule="exact"/>
        <w:ind w:left="0" w:leftChars="0" w:firstLine="643" w:firstLineChars="200"/>
        <w:rPr>
          <w:rFonts w:hint="eastAsia" w:ascii="Times New Roman" w:hAnsi="Times New Roman" w:eastAsia="方正仿宋简体" w:cs="Times New Roman"/>
          <w:b/>
          <w:bCs/>
          <w:kern w:val="2"/>
          <w:sz w:val="32"/>
          <w:szCs w:val="22"/>
          <w:lang w:val="zh-CN" w:eastAsia="zh-CN"/>
        </w:rPr>
      </w:pPr>
      <w:r>
        <w:rPr>
          <w:rFonts w:hint="eastAsia" w:ascii="Times New Roman" w:hAnsi="Times New Roman" w:eastAsia="方正仿宋简体" w:cs="Times New Roman"/>
          <w:b/>
          <w:bCs/>
          <w:kern w:val="2"/>
          <w:sz w:val="32"/>
          <w:szCs w:val="22"/>
          <w:lang w:val="zh-CN" w:eastAsia="zh-CN"/>
        </w:rPr>
        <w:t>三、基本学制</w:t>
      </w:r>
    </w:p>
    <w:p>
      <w:pPr>
        <w:pStyle w:val="2"/>
        <w:spacing w:before="166" w:line="436" w:lineRule="exact"/>
        <w:ind w:left="0" w:leftChars="0" w:right="-29" w:rightChars="-13" w:firstLine="640" w:firstLineChars="2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 xml:space="preserve">3年 </w:t>
      </w:r>
    </w:p>
    <w:p>
      <w:pPr>
        <w:pStyle w:val="2"/>
        <w:spacing w:before="166" w:line="436" w:lineRule="exact"/>
        <w:ind w:left="0" w:leftChars="0" w:firstLine="643" w:firstLineChars="200"/>
        <w:rPr>
          <w:rFonts w:hint="eastAsia" w:ascii="Times New Roman" w:hAnsi="Times New Roman" w:eastAsia="方正仿宋简体" w:cs="Times New Roman"/>
          <w:b/>
          <w:bCs/>
          <w:kern w:val="2"/>
          <w:sz w:val="32"/>
          <w:szCs w:val="22"/>
          <w:lang w:val="zh-CN" w:eastAsia="zh-CN"/>
        </w:rPr>
      </w:pPr>
      <w:r>
        <w:rPr>
          <w:rFonts w:hint="eastAsia" w:ascii="Times New Roman" w:hAnsi="Times New Roman" w:eastAsia="方正仿宋简体" w:cs="Times New Roman"/>
          <w:b/>
          <w:bCs/>
          <w:kern w:val="2"/>
          <w:sz w:val="32"/>
          <w:szCs w:val="22"/>
          <w:lang w:val="zh-CN" w:eastAsia="zh-CN"/>
        </w:rPr>
        <w:t>四、升学方向</w:t>
      </w:r>
    </w:p>
    <w:tbl>
      <w:tblPr>
        <w:tblStyle w:val="8"/>
        <w:tblpPr w:leftFromText="180" w:rightFromText="180" w:vertAnchor="text" w:horzAnchor="page" w:tblpX="1873" w:tblpY="179"/>
        <w:tblOverlap w:val="never"/>
        <w:tblW w:w="7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83"/>
        <w:gridCol w:w="1281"/>
        <w:gridCol w:w="1921"/>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00"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专业名称</w:t>
            </w:r>
          </w:p>
        </w:tc>
        <w:tc>
          <w:tcPr>
            <w:tcW w:w="1283"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专业类</w:t>
            </w:r>
          </w:p>
        </w:tc>
        <w:tc>
          <w:tcPr>
            <w:tcW w:w="1281"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专业代码</w:t>
            </w:r>
          </w:p>
        </w:tc>
        <w:tc>
          <w:tcPr>
            <w:tcW w:w="1921" w:type="dxa"/>
            <w:vAlign w:val="center"/>
          </w:tcPr>
          <w:p>
            <w:pPr>
              <w:widowControl w:val="0"/>
              <w:overflowPunct w:val="0"/>
              <w:adjustRightInd w:val="0"/>
              <w:jc w:val="center"/>
              <w:rPr>
                <w:rFonts w:hint="eastAsia" w:ascii="黑体" w:hAnsi="黑体" w:eastAsia="黑体" w:cs="Times New Roman"/>
                <w:kern w:val="2"/>
              </w:rPr>
            </w:pPr>
            <w:r>
              <w:rPr>
                <w:rFonts w:hint="eastAsia" w:ascii="黑体" w:hAnsi="黑体" w:eastAsia="黑体" w:cs="Times New Roman"/>
                <w:kern w:val="2"/>
              </w:rPr>
              <w:t>主要职业类别</w:t>
            </w:r>
          </w:p>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（岗位）</w:t>
            </w:r>
          </w:p>
        </w:tc>
        <w:tc>
          <w:tcPr>
            <w:tcW w:w="2310"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职业资格</w:t>
            </w:r>
          </w:p>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100" w:type="dxa"/>
            <w:vMerge w:val="restart"/>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音乐表演</w:t>
            </w:r>
          </w:p>
        </w:tc>
        <w:tc>
          <w:tcPr>
            <w:tcW w:w="1283"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文化</w:t>
            </w:r>
          </w:p>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 xml:space="preserve">艺术类  </w:t>
            </w:r>
          </w:p>
        </w:tc>
        <w:tc>
          <w:tcPr>
            <w:tcW w:w="1281" w:type="dxa"/>
            <w:vMerge w:val="restart"/>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rPr>
              <w:t>14</w:t>
            </w:r>
            <w:r>
              <w:rPr>
                <w:rFonts w:hint="eastAsia" w:ascii="Times New Roman" w:hAnsi="Times New Roman" w:eastAsia="方正仿宋简体" w:cs="Times New Roman"/>
                <w:kern w:val="2"/>
                <w:lang w:val="en-US" w:eastAsia="zh-CN"/>
              </w:rPr>
              <w:t>0800</w:t>
            </w:r>
          </w:p>
        </w:tc>
        <w:tc>
          <w:tcPr>
            <w:tcW w:w="1921"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歌唱演员</w:t>
            </w:r>
          </w:p>
        </w:tc>
        <w:tc>
          <w:tcPr>
            <w:tcW w:w="2310" w:type="dxa"/>
            <w:vMerge w:val="restart"/>
            <w:vAlign w:val="center"/>
          </w:tcPr>
          <w:p>
            <w:pPr>
              <w:widowControl w:val="0"/>
              <w:overflowPunct w:val="0"/>
              <w:adjustRightInd w:val="0"/>
              <w:ind w:left="220" w:leftChars="100" w:firstLine="0" w:firstLineChars="0"/>
              <w:jc w:val="left"/>
              <w:rPr>
                <w:rFonts w:ascii="Times New Roman" w:hAnsi="Times New Roman" w:eastAsia="方正仿宋简体" w:cs="Times New Roman"/>
                <w:kern w:val="2"/>
              </w:rPr>
            </w:pPr>
            <w:r>
              <w:rPr>
                <w:rFonts w:hint="eastAsia" w:ascii="Times New Roman" w:hAnsi="Times New Roman" w:eastAsia="方正仿宋简体" w:cs="Times New Roman"/>
                <w:kern w:val="2"/>
              </w:rPr>
              <w:t>演员证</w:t>
            </w:r>
            <w:r>
              <w:rPr>
                <w:rFonts w:hint="eastAsia" w:ascii="Times New Roman" w:hAnsi="Times New Roman" w:eastAsia="方正仿宋简体" w:cs="Times New Roman"/>
                <w:kern w:val="2"/>
                <w:lang w:eastAsia="zh-CN"/>
              </w:rPr>
              <w:t>、</w:t>
            </w:r>
            <w:r>
              <w:rPr>
                <w:rFonts w:hint="eastAsia" w:ascii="Times New Roman" w:hAnsi="Times New Roman" w:eastAsia="方正仿宋简体" w:cs="Times New Roman"/>
                <w:kern w:val="2"/>
              </w:rPr>
              <w:t xml:space="preserve">                             歌唱演员</w:t>
            </w:r>
            <w:r>
              <w:rPr>
                <w:rFonts w:hint="eastAsia" w:ascii="Times New Roman" w:hAnsi="Times New Roman" w:eastAsia="方正仿宋简体" w:cs="Times New Roman"/>
                <w:kern w:val="2"/>
                <w:lang w:eastAsia="zh-CN"/>
              </w:rPr>
              <w:t>、</w:t>
            </w:r>
            <w:r>
              <w:rPr>
                <w:rFonts w:hint="eastAsia" w:ascii="Times New Roman" w:hAnsi="Times New Roman" w:eastAsia="方正仿宋简体" w:cs="Times New Roman"/>
                <w:kern w:val="2"/>
              </w:rPr>
              <w:t xml:space="preserve">                                      民族乐器演奏员</w:t>
            </w:r>
            <w:r>
              <w:rPr>
                <w:rFonts w:hint="eastAsia" w:ascii="Times New Roman" w:hAnsi="Times New Roman" w:eastAsia="方正仿宋简体" w:cs="Times New Roman"/>
                <w:kern w:val="2"/>
                <w:lang w:eastAsia="zh-CN"/>
              </w:rPr>
              <w:t>、</w:t>
            </w:r>
            <w:r>
              <w:rPr>
                <w:rFonts w:hint="eastAsia" w:ascii="Times New Roman" w:hAnsi="Times New Roman" w:eastAsia="方正仿宋简体" w:cs="Times New Roman"/>
                <w:kern w:val="2"/>
                <w:lang w:val="en-US" w:eastAsia="zh-CN"/>
              </w:rPr>
              <w:t xml:space="preserve">      </w:t>
            </w:r>
            <w:r>
              <w:rPr>
                <w:rFonts w:hint="eastAsia" w:ascii="Times New Roman" w:hAnsi="Times New Roman" w:eastAsia="方正仿宋简体" w:cs="Times New Roman"/>
                <w:kern w:val="2"/>
              </w:rPr>
              <w:t xml:space="preserve">                           外国乐器演奏员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0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283"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281"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921"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民族乐器</w:t>
            </w:r>
          </w:p>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演奏员</w:t>
            </w:r>
          </w:p>
        </w:tc>
        <w:tc>
          <w:tcPr>
            <w:tcW w:w="2310" w:type="dxa"/>
            <w:vMerge w:val="continue"/>
            <w:vAlign w:val="center"/>
          </w:tcPr>
          <w:p>
            <w:pPr>
              <w:widowControl w:val="0"/>
              <w:overflowPunct w:val="0"/>
              <w:adjustRightInd w:val="0"/>
              <w:jc w:val="both"/>
              <w:rPr>
                <w:rFonts w:ascii="Times New Roman" w:hAnsi="Times New Roman" w:eastAsia="方正仿宋简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0"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283"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281"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921"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外国乐器</w:t>
            </w:r>
          </w:p>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演奏员</w:t>
            </w:r>
          </w:p>
        </w:tc>
        <w:tc>
          <w:tcPr>
            <w:tcW w:w="2310" w:type="dxa"/>
            <w:vMerge w:val="continue"/>
            <w:vAlign w:val="center"/>
          </w:tcPr>
          <w:p>
            <w:pPr>
              <w:widowControl w:val="0"/>
              <w:overflowPunct w:val="0"/>
              <w:adjustRightInd w:val="0"/>
              <w:jc w:val="both"/>
              <w:rPr>
                <w:rFonts w:ascii="Times New Roman" w:hAnsi="Times New Roman" w:eastAsia="方正仿宋简体" w:cs="Times New Roman"/>
                <w:kern w:val="2"/>
              </w:rPr>
            </w:pPr>
          </w:p>
        </w:tc>
      </w:tr>
    </w:tbl>
    <w:p>
      <w:pPr>
        <w:numPr>
          <w:ilvl w:val="0"/>
          <w:numId w:val="0"/>
        </w:numPr>
        <w:tabs>
          <w:tab w:val="left" w:pos="1972"/>
        </w:tabs>
        <w:overflowPunct w:val="0"/>
        <w:autoSpaceDE/>
        <w:autoSpaceDN/>
        <w:adjustRightInd w:val="0"/>
        <w:spacing w:before="0" w:after="0" w:line="240" w:lineRule="auto"/>
        <w:ind w:right="-469" w:rightChars="-213"/>
        <w:jc w:val="both"/>
        <w:outlineLvl w:val="0"/>
        <w:rPr>
          <w:rFonts w:hint="eastAsia" w:ascii="Times New Roman" w:hAnsi="Times New Roman" w:eastAsia="黑体" w:cs="Times New Roman"/>
          <w:kern w:val="2"/>
          <w:sz w:val="32"/>
          <w:szCs w:val="32"/>
          <w:lang w:val="zh-CN" w:eastAsia="zh-CN" w:bidi="ar-SA"/>
        </w:rPr>
      </w:pPr>
    </w:p>
    <w:p>
      <w:pPr>
        <w:pStyle w:val="2"/>
        <w:spacing w:before="166" w:line="436" w:lineRule="exact"/>
        <w:ind w:left="0" w:leftChars="0" w:firstLine="964" w:firstLineChars="300"/>
        <w:rPr>
          <w:rFonts w:hint="eastAsia" w:ascii="Times New Roman" w:hAnsi="Times New Roman" w:eastAsia="方正仿宋简体" w:cs="Times New Roman"/>
          <w:b/>
          <w:bCs/>
          <w:kern w:val="2"/>
          <w:sz w:val="32"/>
          <w:szCs w:val="22"/>
          <w:lang w:val="zh-CN" w:eastAsia="zh-CN"/>
        </w:rPr>
      </w:pPr>
    </w:p>
    <w:p>
      <w:pPr>
        <w:pStyle w:val="2"/>
        <w:spacing w:before="166" w:line="436" w:lineRule="exact"/>
        <w:ind w:left="0" w:leftChars="0" w:firstLine="964" w:firstLineChars="300"/>
        <w:rPr>
          <w:rFonts w:hint="eastAsia" w:ascii="Times New Roman" w:hAnsi="Times New Roman" w:eastAsia="方正仿宋简体" w:cs="Times New Roman"/>
          <w:b/>
          <w:bCs/>
          <w:kern w:val="2"/>
          <w:sz w:val="32"/>
          <w:szCs w:val="22"/>
          <w:lang w:val="zh-CN" w:eastAsia="zh-CN"/>
        </w:rPr>
      </w:pPr>
    </w:p>
    <w:p>
      <w:pPr>
        <w:pStyle w:val="2"/>
        <w:spacing w:before="166" w:line="436" w:lineRule="exact"/>
        <w:ind w:left="0" w:leftChars="0" w:firstLine="964" w:firstLineChars="300"/>
        <w:rPr>
          <w:rFonts w:hint="eastAsia" w:ascii="Times New Roman" w:hAnsi="Times New Roman" w:eastAsia="方正仿宋简体" w:cs="Times New Roman"/>
          <w:b/>
          <w:bCs/>
          <w:kern w:val="2"/>
          <w:sz w:val="32"/>
          <w:szCs w:val="22"/>
          <w:lang w:val="zh-CN" w:eastAsia="zh-CN"/>
        </w:rPr>
      </w:pPr>
    </w:p>
    <w:p>
      <w:pPr>
        <w:pStyle w:val="2"/>
        <w:spacing w:before="166" w:line="436" w:lineRule="exact"/>
        <w:ind w:left="0" w:leftChars="0" w:firstLine="964" w:firstLineChars="300"/>
        <w:rPr>
          <w:rFonts w:hint="eastAsia" w:ascii="Times New Roman" w:hAnsi="Times New Roman" w:eastAsia="方正仿宋简体" w:cs="Times New Roman"/>
          <w:b/>
          <w:bCs/>
          <w:kern w:val="2"/>
          <w:sz w:val="32"/>
          <w:szCs w:val="22"/>
          <w:lang w:val="zh-CN" w:eastAsia="zh-CN"/>
        </w:rPr>
      </w:pPr>
    </w:p>
    <w:p>
      <w:pPr>
        <w:pStyle w:val="2"/>
        <w:spacing w:before="166" w:line="436" w:lineRule="exact"/>
        <w:ind w:left="0" w:leftChars="0" w:firstLine="964" w:firstLineChars="300"/>
        <w:rPr>
          <w:rFonts w:hint="eastAsia" w:ascii="Times New Roman" w:hAnsi="Times New Roman" w:eastAsia="方正仿宋简体" w:cs="Times New Roman"/>
          <w:b/>
          <w:bCs/>
          <w:kern w:val="2"/>
          <w:sz w:val="32"/>
          <w:szCs w:val="22"/>
          <w:lang w:val="zh-CN" w:eastAsia="zh-CN"/>
        </w:rPr>
      </w:pPr>
    </w:p>
    <w:p>
      <w:pPr>
        <w:pStyle w:val="2"/>
        <w:spacing w:before="166" w:line="436" w:lineRule="exact"/>
        <w:ind w:left="0" w:leftChars="0" w:firstLine="964" w:firstLineChars="300"/>
        <w:rPr>
          <w:rFonts w:hint="eastAsia" w:ascii="Times New Roman" w:hAnsi="Times New Roman" w:eastAsia="方正仿宋简体" w:cs="Times New Roman"/>
          <w:b/>
          <w:bCs/>
          <w:kern w:val="2"/>
          <w:sz w:val="32"/>
          <w:szCs w:val="22"/>
          <w:lang w:val="zh-CN" w:eastAsia="zh-CN"/>
        </w:rPr>
      </w:pPr>
    </w:p>
    <w:p>
      <w:pPr>
        <w:pStyle w:val="2"/>
        <w:spacing w:before="166" w:line="436" w:lineRule="exact"/>
        <w:ind w:left="0" w:leftChars="0" w:firstLine="964" w:firstLineChars="300"/>
        <w:rPr>
          <w:rFonts w:hint="eastAsia" w:ascii="Times New Roman" w:hAnsi="Times New Roman" w:eastAsia="方正仿宋简体" w:cs="Times New Roman"/>
          <w:b/>
          <w:bCs/>
          <w:kern w:val="2"/>
          <w:sz w:val="32"/>
          <w:szCs w:val="22"/>
          <w:lang w:val="zh-CN" w:eastAsia="zh-CN"/>
        </w:rPr>
      </w:pPr>
      <w:r>
        <w:rPr>
          <w:rFonts w:hint="eastAsia" w:ascii="Times New Roman" w:hAnsi="Times New Roman" w:eastAsia="方正仿宋简体" w:cs="Times New Roman"/>
          <w:b/>
          <w:bCs/>
          <w:kern w:val="2"/>
          <w:sz w:val="32"/>
          <w:szCs w:val="22"/>
          <w:lang w:val="zh-CN" w:eastAsia="zh-CN"/>
        </w:rPr>
        <w:t>五、培养目标与培养规格</w:t>
      </w:r>
    </w:p>
    <w:p>
      <w:pPr>
        <w:pStyle w:val="14"/>
        <w:numPr>
          <w:ilvl w:val="0"/>
          <w:numId w:val="0"/>
        </w:numPr>
        <w:autoSpaceDE/>
        <w:autoSpaceDN/>
        <w:spacing w:before="0" w:after="0" w:line="240" w:lineRule="auto"/>
        <w:ind w:right="0" w:firstLine="964" w:firstLineChars="300"/>
        <w:jc w:val="both"/>
        <w:rPr>
          <w:rFonts w:hint="default"/>
          <w:kern w:val="2"/>
          <w:lang w:val="en-US" w:eastAsia="zh-CN" w:bidi="ar-SA"/>
        </w:rPr>
      </w:pPr>
      <w:r>
        <w:rPr>
          <w:rFonts w:hint="eastAsia"/>
          <w:kern w:val="2"/>
          <w:lang w:val="zh-CN" w:eastAsia="zh-CN" w:bidi="ar-SA"/>
        </w:rPr>
        <w:t>（一）培养目标</w:t>
      </w:r>
    </w:p>
    <w:p>
      <w:pPr>
        <w:pStyle w:val="4"/>
        <w:ind w:left="440" w:leftChars="200" w:right="189" w:rightChars="86" w:firstLine="659" w:firstLineChars="206"/>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rPr>
        <w:t>本专业</w:t>
      </w:r>
      <w:r>
        <w:rPr>
          <w:rFonts w:hint="eastAsia" w:ascii="Times New Roman" w:hAnsi="Times New Roman" w:eastAsia="方正仿宋简体" w:cs="Times New Roman"/>
          <w:kern w:val="2"/>
          <w:sz w:val="32"/>
          <w:szCs w:val="22"/>
          <w:lang w:val="zh-CN" w:eastAsia="zh-CN"/>
        </w:rPr>
        <w:t>坚持立德树人，面向文化艺术行业企事业单位和演艺团体，培养从事声乐表演、器乐表演等工作，具备音乐表演岗位综合职业能力，德智体美全面发展的高素质劳动者和技能型人才。</w:t>
      </w:r>
    </w:p>
    <w:p>
      <w:pPr>
        <w:pStyle w:val="14"/>
        <w:numPr>
          <w:ilvl w:val="0"/>
          <w:numId w:val="0"/>
        </w:numPr>
        <w:ind w:firstLine="964" w:firstLineChars="300"/>
        <w:rPr>
          <w:rFonts w:hint="eastAsia" w:eastAsia="楷体_GB2312"/>
          <w:lang w:eastAsia="zh-CN"/>
        </w:rPr>
      </w:pPr>
      <w:r>
        <w:rPr>
          <w:rFonts w:hint="eastAsia"/>
        </w:rPr>
        <w:t>（二）培养</w:t>
      </w:r>
      <w:r>
        <w:rPr>
          <w:rFonts w:hint="eastAsia"/>
          <w:lang w:eastAsia="zh-CN"/>
        </w:rPr>
        <w:t>规格</w:t>
      </w:r>
    </w:p>
    <w:p>
      <w:pPr>
        <w:widowControl w:val="0"/>
        <w:numPr>
          <w:ilvl w:val="0"/>
          <w:numId w:val="7"/>
        </w:numPr>
        <w:overflowPunct w:val="0"/>
        <w:adjustRightInd w:val="0"/>
        <w:ind w:left="440" w:leftChars="200" w:right="189" w:rightChars="86" w:firstLine="659" w:firstLineChars="206"/>
        <w:jc w:val="both"/>
        <w:rPr>
          <w:rFonts w:ascii="Times New Roman" w:hAnsi="Times New Roman" w:eastAsia="方正仿宋简体" w:cs="Times New Roman"/>
          <w:kern w:val="2"/>
          <w:sz w:val="32"/>
          <w:szCs w:val="22"/>
          <w:lang w:val="en-US" w:eastAsia="zh-CN" w:bidi="ar-SA"/>
        </w:rPr>
      </w:pPr>
      <w:r>
        <w:rPr>
          <w:rFonts w:hint="eastAsia" w:ascii="Times New Roman" w:hAnsi="Times New Roman" w:eastAsia="方正仿宋简体" w:cs="Times New Roman"/>
          <w:kern w:val="2"/>
          <w:sz w:val="32"/>
          <w:szCs w:val="22"/>
          <w:lang w:val="en-US" w:eastAsia="zh-CN" w:bidi="ar-SA"/>
        </w:rPr>
        <w:t>职业素养</w:t>
      </w:r>
    </w:p>
    <w:p>
      <w:pPr>
        <w:widowControl/>
        <w:overflowPunct w:val="0"/>
        <w:autoSpaceDE/>
        <w:autoSpaceDN/>
        <w:adjustRightInd w:val="0"/>
        <w:spacing w:before="0" w:after="0" w:line="240" w:lineRule="auto"/>
        <w:ind w:left="440" w:leftChars="200" w:right="189" w:rightChars="86" w:firstLine="659" w:firstLineChars="206"/>
        <w:jc w:val="left"/>
        <w:rPr>
          <w:rFonts w:ascii="Times New Roman" w:hAnsi="Times New Roman" w:eastAsia="方正仿宋简体" w:cs="Times New Roman"/>
          <w:kern w:val="0"/>
          <w:sz w:val="32"/>
          <w:szCs w:val="24"/>
          <w:lang w:val="en-US" w:bidi="ar-SA"/>
        </w:rPr>
      </w:pPr>
      <w:r>
        <w:rPr>
          <w:rFonts w:hint="eastAsia" w:ascii="Times New Roman" w:hAnsi="Times New Roman" w:eastAsia="方正仿宋简体" w:cs="Times New Roman"/>
          <w:kern w:val="0"/>
          <w:sz w:val="32"/>
          <w:szCs w:val="24"/>
          <w:lang w:val="en-US" w:bidi="ar-SA"/>
        </w:rPr>
        <w:t>（1）爱国、为民、崇德、尚艺，具有良好的职业道德，能自觉遵守行业法规、规范和企业规章制度。</w:t>
      </w:r>
    </w:p>
    <w:p>
      <w:pPr>
        <w:widowControl/>
        <w:overflowPunct w:val="0"/>
        <w:autoSpaceDE/>
        <w:autoSpaceDN/>
        <w:adjustRightInd w:val="0"/>
        <w:spacing w:before="0" w:after="0" w:line="240" w:lineRule="auto"/>
        <w:ind w:left="440" w:leftChars="200" w:right="189" w:rightChars="86" w:firstLine="659" w:firstLineChars="206"/>
        <w:jc w:val="left"/>
        <w:rPr>
          <w:rFonts w:ascii="Times New Roman" w:hAnsi="Times New Roman" w:eastAsia="方正仿宋简体" w:cs="Times New Roman"/>
          <w:kern w:val="0"/>
          <w:sz w:val="32"/>
          <w:szCs w:val="24"/>
          <w:lang w:val="en-US" w:bidi="ar-SA"/>
        </w:rPr>
      </w:pPr>
      <w:r>
        <w:rPr>
          <w:rFonts w:hint="eastAsia" w:ascii="Times New Roman" w:hAnsi="Times New Roman" w:eastAsia="方正仿宋简体" w:cs="Times New Roman"/>
          <w:kern w:val="0"/>
          <w:sz w:val="32"/>
          <w:szCs w:val="24"/>
          <w:lang w:val="en-US" w:bidi="ar-SA"/>
        </w:rPr>
        <w:t>（2）热爱生活，热爱自然，热爱美术事业，树立正确的职业理想。</w:t>
      </w:r>
    </w:p>
    <w:p>
      <w:pPr>
        <w:widowControl/>
        <w:overflowPunct w:val="0"/>
        <w:autoSpaceDE/>
        <w:autoSpaceDN/>
        <w:adjustRightInd w:val="0"/>
        <w:spacing w:before="0" w:after="0" w:line="240" w:lineRule="auto"/>
        <w:ind w:left="440" w:leftChars="200" w:right="189" w:rightChars="86" w:firstLine="659" w:firstLineChars="206"/>
        <w:jc w:val="left"/>
        <w:rPr>
          <w:rFonts w:ascii="Times New Roman" w:hAnsi="Times New Roman" w:eastAsia="方正仿宋简体" w:cs="Times New Roman"/>
          <w:kern w:val="0"/>
          <w:sz w:val="32"/>
          <w:szCs w:val="24"/>
          <w:lang w:val="en-US" w:bidi="ar-SA"/>
        </w:rPr>
      </w:pPr>
      <w:r>
        <w:rPr>
          <w:rFonts w:hint="eastAsia" w:ascii="Times New Roman" w:hAnsi="Times New Roman" w:eastAsia="方正仿宋简体" w:cs="Times New Roman"/>
          <w:kern w:val="0"/>
          <w:sz w:val="32"/>
          <w:szCs w:val="24"/>
          <w:lang w:val="en-US" w:bidi="ar-SA"/>
        </w:rPr>
        <w:t>（3）确立社会主义的文艺观和审美观，具有较好的人文素养。</w:t>
      </w:r>
    </w:p>
    <w:p>
      <w:pPr>
        <w:widowControl/>
        <w:overflowPunct w:val="0"/>
        <w:autoSpaceDE/>
        <w:autoSpaceDN/>
        <w:adjustRightInd w:val="0"/>
        <w:spacing w:before="0" w:after="0" w:line="240" w:lineRule="auto"/>
        <w:ind w:left="440" w:leftChars="200" w:right="189" w:rightChars="86" w:firstLine="659" w:firstLineChars="206"/>
        <w:jc w:val="left"/>
        <w:rPr>
          <w:rFonts w:ascii="Times New Roman" w:hAnsi="Times New Roman" w:eastAsia="方正仿宋简体" w:cs="Times New Roman"/>
          <w:kern w:val="0"/>
          <w:sz w:val="32"/>
          <w:szCs w:val="24"/>
          <w:lang w:val="en-US" w:bidi="ar-SA"/>
        </w:rPr>
      </w:pPr>
      <w:r>
        <w:rPr>
          <w:rFonts w:hint="eastAsia" w:ascii="Times New Roman" w:hAnsi="Times New Roman" w:eastAsia="方正仿宋简体" w:cs="Times New Roman"/>
          <w:kern w:val="0"/>
          <w:sz w:val="32"/>
          <w:szCs w:val="24"/>
          <w:lang w:val="en-US" w:bidi="ar-SA"/>
        </w:rPr>
        <w:t>（4）具有善于观察、勤于思索、乐于探索、勇于创新的习惯和品质。</w:t>
      </w:r>
    </w:p>
    <w:p>
      <w:pPr>
        <w:widowControl/>
        <w:overflowPunct w:val="0"/>
        <w:autoSpaceDE/>
        <w:autoSpaceDN/>
        <w:adjustRightInd w:val="0"/>
        <w:spacing w:before="0" w:after="0" w:line="240" w:lineRule="auto"/>
        <w:ind w:left="440" w:leftChars="200" w:right="189" w:rightChars="86" w:firstLine="659" w:firstLineChars="206"/>
        <w:jc w:val="left"/>
        <w:rPr>
          <w:rFonts w:ascii="Times New Roman" w:hAnsi="Times New Roman" w:eastAsia="方正仿宋简体" w:cs="Times New Roman"/>
          <w:kern w:val="0"/>
          <w:sz w:val="32"/>
          <w:szCs w:val="24"/>
          <w:lang w:val="en-US" w:bidi="ar-SA"/>
        </w:rPr>
      </w:pPr>
      <w:r>
        <w:rPr>
          <w:rFonts w:hint="eastAsia" w:ascii="Times New Roman" w:hAnsi="Times New Roman" w:eastAsia="方正仿宋简体" w:cs="Times New Roman"/>
          <w:kern w:val="0"/>
          <w:sz w:val="32"/>
          <w:szCs w:val="24"/>
          <w:lang w:val="en-US" w:bidi="ar-SA"/>
        </w:rPr>
        <w:t>（5）掌握必需的现代信息技术，具备一定的就业和创业能力。</w:t>
      </w:r>
    </w:p>
    <w:p>
      <w:pPr>
        <w:widowControl/>
        <w:overflowPunct w:val="0"/>
        <w:autoSpaceDE/>
        <w:autoSpaceDN/>
        <w:adjustRightInd w:val="0"/>
        <w:spacing w:before="0" w:after="0" w:line="240" w:lineRule="auto"/>
        <w:ind w:left="440" w:leftChars="200" w:right="189" w:rightChars="86" w:firstLine="659" w:firstLineChars="206"/>
        <w:jc w:val="left"/>
        <w:rPr>
          <w:rFonts w:hint="eastAsia" w:ascii="Times New Roman" w:hAnsi="Times New Roman" w:eastAsia="方正仿宋简体" w:cs="Times New Roman"/>
          <w:kern w:val="0"/>
          <w:sz w:val="32"/>
          <w:szCs w:val="24"/>
          <w:lang w:val="zh-CN" w:eastAsia="zh-CN" w:bidi="ar-SA"/>
        </w:rPr>
      </w:pPr>
      <w:r>
        <w:rPr>
          <w:rFonts w:hint="eastAsia" w:ascii="Times New Roman" w:hAnsi="Times New Roman" w:eastAsia="方正仿宋简体" w:cs="Times New Roman"/>
          <w:kern w:val="0"/>
          <w:sz w:val="32"/>
          <w:szCs w:val="24"/>
          <w:lang w:val="en-US" w:eastAsia="zh-CN" w:bidi="ar-SA"/>
        </w:rPr>
        <w:t>2、</w:t>
      </w:r>
      <w:r>
        <w:rPr>
          <w:rFonts w:hint="eastAsia" w:ascii="Times New Roman" w:hAnsi="Times New Roman" w:eastAsia="方正仿宋简体" w:cs="Times New Roman"/>
          <w:kern w:val="0"/>
          <w:sz w:val="32"/>
          <w:szCs w:val="24"/>
          <w:lang w:val="zh-CN" w:eastAsia="zh-CN" w:bidi="ar-SA"/>
        </w:rPr>
        <w:t>专业知识和技能</w:t>
      </w:r>
    </w:p>
    <w:p>
      <w:pPr>
        <w:widowControl/>
        <w:overflowPunct w:val="0"/>
        <w:autoSpaceDE/>
        <w:autoSpaceDN/>
        <w:adjustRightInd w:val="0"/>
        <w:spacing w:before="0" w:after="0" w:line="240" w:lineRule="auto"/>
        <w:ind w:left="440" w:leftChars="200" w:right="189" w:rightChars="86" w:firstLine="659" w:firstLineChars="206"/>
        <w:jc w:val="left"/>
        <w:rPr>
          <w:rFonts w:hint="eastAsia" w:ascii="Times New Roman" w:hAnsi="Times New Roman" w:eastAsia="方正仿宋简体" w:cs="Times New Roman"/>
          <w:kern w:val="0"/>
          <w:sz w:val="32"/>
          <w:szCs w:val="24"/>
          <w:lang w:val="zh-CN" w:eastAsia="zh-CN" w:bidi="ar-SA"/>
        </w:rPr>
      </w:pPr>
      <w:r>
        <w:rPr>
          <w:rFonts w:hint="eastAsia" w:ascii="Times New Roman" w:hAnsi="Times New Roman" w:eastAsia="方正仿宋简体" w:cs="Times New Roman"/>
          <w:kern w:val="0"/>
          <w:sz w:val="32"/>
          <w:szCs w:val="24"/>
          <w:lang w:val="zh-CN" w:eastAsia="zh-CN" w:bidi="ar-SA"/>
        </w:rPr>
        <w:t>（</w:t>
      </w:r>
      <w:r>
        <w:rPr>
          <w:rFonts w:hint="eastAsia" w:ascii="Times New Roman" w:hAnsi="Times New Roman" w:eastAsia="方正仿宋简体" w:cs="Times New Roman"/>
          <w:kern w:val="0"/>
          <w:sz w:val="32"/>
          <w:szCs w:val="24"/>
          <w:lang w:val="en-US" w:eastAsia="zh-CN" w:bidi="ar-SA"/>
        </w:rPr>
        <w:t>1</w:t>
      </w:r>
      <w:r>
        <w:rPr>
          <w:rFonts w:hint="eastAsia" w:ascii="Times New Roman" w:hAnsi="Times New Roman" w:eastAsia="方正仿宋简体" w:cs="Times New Roman"/>
          <w:kern w:val="0"/>
          <w:sz w:val="32"/>
          <w:szCs w:val="24"/>
          <w:lang w:val="zh-CN" w:eastAsia="zh-CN" w:bidi="ar-SA"/>
        </w:rPr>
        <w:t>）掌握音乐艺术的基本特点和基础理论知识。</w:t>
      </w:r>
    </w:p>
    <w:p>
      <w:pPr>
        <w:widowControl/>
        <w:overflowPunct w:val="0"/>
        <w:autoSpaceDE/>
        <w:autoSpaceDN/>
        <w:adjustRightInd w:val="0"/>
        <w:spacing w:before="0" w:after="0" w:line="240" w:lineRule="auto"/>
        <w:ind w:left="440" w:leftChars="200" w:right="189" w:rightChars="86" w:firstLine="659" w:firstLineChars="206"/>
        <w:jc w:val="left"/>
        <w:rPr>
          <w:rFonts w:hint="eastAsia" w:ascii="Times New Roman" w:hAnsi="Times New Roman" w:eastAsia="方正仿宋简体" w:cs="Times New Roman"/>
          <w:kern w:val="0"/>
          <w:sz w:val="32"/>
          <w:szCs w:val="24"/>
          <w:lang w:val="zh-CN" w:eastAsia="zh-CN" w:bidi="ar-SA"/>
        </w:rPr>
      </w:pPr>
      <w:r>
        <w:rPr>
          <w:rFonts w:hint="eastAsia" w:ascii="Times New Roman" w:hAnsi="Times New Roman" w:eastAsia="方正仿宋简体" w:cs="Times New Roman"/>
          <w:kern w:val="0"/>
          <w:sz w:val="32"/>
          <w:szCs w:val="24"/>
          <w:lang w:val="zh-CN" w:eastAsia="zh-CN" w:bidi="ar-SA"/>
        </w:rPr>
        <w:t>（</w:t>
      </w:r>
      <w:r>
        <w:rPr>
          <w:rFonts w:hint="eastAsia" w:ascii="Times New Roman" w:hAnsi="Times New Roman" w:eastAsia="方正仿宋简体" w:cs="Times New Roman"/>
          <w:kern w:val="0"/>
          <w:sz w:val="32"/>
          <w:szCs w:val="24"/>
          <w:lang w:val="en-US" w:eastAsia="zh-CN" w:bidi="ar-SA"/>
        </w:rPr>
        <w:t>2</w:t>
      </w:r>
      <w:r>
        <w:rPr>
          <w:rFonts w:hint="eastAsia" w:ascii="Times New Roman" w:hAnsi="Times New Roman" w:eastAsia="方正仿宋简体" w:cs="Times New Roman"/>
          <w:kern w:val="0"/>
          <w:sz w:val="32"/>
          <w:szCs w:val="24"/>
          <w:lang w:val="zh-CN" w:eastAsia="zh-CN" w:bidi="ar-SA"/>
        </w:rPr>
        <w:t>）具有基本的五线谱（或简谱）视谱、唱谱及听音记谱能力。</w:t>
      </w:r>
    </w:p>
    <w:p>
      <w:pPr>
        <w:widowControl/>
        <w:overflowPunct w:val="0"/>
        <w:autoSpaceDE/>
        <w:autoSpaceDN/>
        <w:adjustRightInd w:val="0"/>
        <w:spacing w:before="0" w:after="0" w:line="240" w:lineRule="auto"/>
        <w:ind w:left="440" w:leftChars="200" w:right="189" w:rightChars="86" w:firstLine="659" w:firstLineChars="206"/>
        <w:jc w:val="left"/>
        <w:rPr>
          <w:rFonts w:hint="eastAsia" w:ascii="Times New Roman" w:hAnsi="Times New Roman" w:eastAsia="方正仿宋简体" w:cs="Times New Roman"/>
          <w:kern w:val="0"/>
          <w:sz w:val="32"/>
          <w:szCs w:val="24"/>
          <w:lang w:val="zh-CN" w:eastAsia="zh-CN" w:bidi="ar-SA"/>
        </w:rPr>
      </w:pPr>
      <w:r>
        <w:rPr>
          <w:rFonts w:hint="eastAsia" w:ascii="Times New Roman" w:hAnsi="Times New Roman" w:eastAsia="方正仿宋简体" w:cs="Times New Roman"/>
          <w:kern w:val="0"/>
          <w:sz w:val="32"/>
          <w:szCs w:val="24"/>
          <w:lang w:val="zh-CN" w:eastAsia="zh-CN" w:bidi="ar-SA"/>
        </w:rPr>
        <w:t>（</w:t>
      </w:r>
      <w:r>
        <w:rPr>
          <w:rFonts w:hint="eastAsia" w:ascii="Times New Roman" w:hAnsi="Times New Roman" w:eastAsia="方正仿宋简体" w:cs="Times New Roman"/>
          <w:kern w:val="0"/>
          <w:sz w:val="32"/>
          <w:szCs w:val="24"/>
          <w:lang w:val="en-US" w:eastAsia="zh-CN" w:bidi="ar-SA"/>
        </w:rPr>
        <w:t>3</w:t>
      </w:r>
      <w:r>
        <w:rPr>
          <w:rFonts w:hint="eastAsia" w:ascii="Times New Roman" w:hAnsi="Times New Roman" w:eastAsia="方正仿宋简体" w:cs="Times New Roman"/>
          <w:kern w:val="0"/>
          <w:sz w:val="32"/>
          <w:szCs w:val="24"/>
          <w:lang w:val="zh-CN" w:eastAsia="zh-CN" w:bidi="ar-SA"/>
        </w:rPr>
        <w:t>）具有初步的钢琴演奏和伴奏能力。</w:t>
      </w:r>
    </w:p>
    <w:p>
      <w:pPr>
        <w:widowControl/>
        <w:overflowPunct w:val="0"/>
        <w:autoSpaceDE/>
        <w:autoSpaceDN/>
        <w:adjustRightInd w:val="0"/>
        <w:spacing w:before="0" w:after="0" w:line="240" w:lineRule="auto"/>
        <w:ind w:left="440" w:leftChars="200" w:right="189" w:rightChars="86" w:firstLine="659" w:firstLineChars="206"/>
        <w:jc w:val="left"/>
        <w:rPr>
          <w:rFonts w:hint="eastAsia" w:ascii="Times New Roman" w:hAnsi="Times New Roman" w:eastAsia="方正仿宋简体" w:cs="Times New Roman"/>
          <w:kern w:val="0"/>
          <w:sz w:val="32"/>
          <w:szCs w:val="24"/>
          <w:lang w:val="zh-CN" w:eastAsia="zh-CN" w:bidi="ar-SA"/>
        </w:rPr>
      </w:pPr>
      <w:r>
        <w:rPr>
          <w:rFonts w:hint="eastAsia" w:ascii="Times New Roman" w:hAnsi="Times New Roman" w:eastAsia="方正仿宋简体" w:cs="Times New Roman"/>
          <w:kern w:val="0"/>
          <w:sz w:val="32"/>
          <w:szCs w:val="24"/>
          <w:lang w:val="zh-CN" w:eastAsia="zh-CN" w:bidi="ar-SA"/>
        </w:rPr>
        <w:t>（</w:t>
      </w:r>
      <w:r>
        <w:rPr>
          <w:rFonts w:hint="eastAsia" w:ascii="Times New Roman" w:hAnsi="Times New Roman" w:eastAsia="方正仿宋简体" w:cs="Times New Roman"/>
          <w:kern w:val="0"/>
          <w:sz w:val="32"/>
          <w:szCs w:val="24"/>
          <w:lang w:val="en-US" w:eastAsia="zh-CN" w:bidi="ar-SA"/>
        </w:rPr>
        <w:t>4</w:t>
      </w:r>
      <w:r>
        <w:rPr>
          <w:rFonts w:hint="eastAsia" w:ascii="Times New Roman" w:hAnsi="Times New Roman" w:eastAsia="方正仿宋简体" w:cs="Times New Roman"/>
          <w:kern w:val="0"/>
          <w:sz w:val="32"/>
          <w:szCs w:val="24"/>
          <w:lang w:val="zh-CN" w:eastAsia="zh-CN" w:bidi="ar-SA"/>
        </w:rPr>
        <w:t>）具有基本的音乐表现能力和初步的音乐创作能力。</w:t>
      </w:r>
    </w:p>
    <w:p>
      <w:pPr>
        <w:widowControl/>
        <w:overflowPunct w:val="0"/>
        <w:autoSpaceDE/>
        <w:autoSpaceDN/>
        <w:adjustRightInd w:val="0"/>
        <w:spacing w:before="0" w:after="0" w:line="240" w:lineRule="auto"/>
        <w:ind w:left="440" w:leftChars="200" w:right="189" w:rightChars="86" w:firstLine="659" w:firstLineChars="206"/>
        <w:jc w:val="left"/>
        <w:rPr>
          <w:rFonts w:hint="eastAsia" w:ascii="Times New Roman" w:hAnsi="Times New Roman" w:eastAsia="方正仿宋简体" w:cs="Times New Roman"/>
          <w:kern w:val="0"/>
          <w:sz w:val="32"/>
          <w:szCs w:val="24"/>
          <w:lang w:val="zh-CN" w:eastAsia="zh-CN" w:bidi="ar-SA"/>
        </w:rPr>
      </w:pPr>
      <w:r>
        <w:rPr>
          <w:rFonts w:hint="eastAsia" w:ascii="Times New Roman" w:hAnsi="Times New Roman" w:eastAsia="方正仿宋简体" w:cs="Times New Roman"/>
          <w:kern w:val="0"/>
          <w:sz w:val="32"/>
          <w:szCs w:val="24"/>
          <w:lang w:val="zh-CN" w:eastAsia="zh-CN" w:bidi="ar-SA"/>
        </w:rPr>
        <w:t>（</w:t>
      </w:r>
      <w:r>
        <w:rPr>
          <w:rFonts w:hint="eastAsia" w:ascii="Times New Roman" w:hAnsi="Times New Roman" w:eastAsia="方正仿宋简体" w:cs="Times New Roman"/>
          <w:kern w:val="0"/>
          <w:sz w:val="32"/>
          <w:szCs w:val="24"/>
          <w:lang w:val="en-US" w:eastAsia="zh-CN" w:bidi="ar-SA"/>
        </w:rPr>
        <w:t>5</w:t>
      </w:r>
      <w:r>
        <w:rPr>
          <w:rFonts w:hint="eastAsia" w:ascii="Times New Roman" w:hAnsi="Times New Roman" w:eastAsia="方正仿宋简体" w:cs="Times New Roman"/>
          <w:kern w:val="0"/>
          <w:sz w:val="32"/>
          <w:szCs w:val="24"/>
          <w:lang w:val="zh-CN" w:eastAsia="zh-CN" w:bidi="ar-SA"/>
        </w:rPr>
        <w:t>）了解地域和民族音乐文化，具有基本的中外音乐历史知识。</w:t>
      </w:r>
    </w:p>
    <w:p>
      <w:pPr>
        <w:widowControl/>
        <w:overflowPunct w:val="0"/>
        <w:autoSpaceDE/>
        <w:autoSpaceDN/>
        <w:adjustRightInd w:val="0"/>
        <w:spacing w:before="0" w:after="0" w:line="240" w:lineRule="auto"/>
        <w:ind w:left="440" w:leftChars="200" w:right="189" w:rightChars="86" w:firstLine="659" w:firstLineChars="206"/>
        <w:jc w:val="left"/>
        <w:rPr>
          <w:rFonts w:hint="eastAsia" w:ascii="Times New Roman" w:hAnsi="Times New Roman" w:eastAsia="方正仿宋简体" w:cs="Times New Roman"/>
          <w:kern w:val="0"/>
          <w:sz w:val="32"/>
          <w:szCs w:val="24"/>
          <w:lang w:val="zh-CN" w:eastAsia="zh-CN" w:bidi="ar-SA"/>
        </w:rPr>
      </w:pPr>
      <w:r>
        <w:rPr>
          <w:rFonts w:hint="eastAsia" w:ascii="Times New Roman" w:hAnsi="Times New Roman" w:eastAsia="方正仿宋简体" w:cs="Times New Roman"/>
          <w:kern w:val="0"/>
          <w:sz w:val="32"/>
          <w:szCs w:val="24"/>
          <w:lang w:val="zh-CN" w:eastAsia="zh-CN" w:bidi="ar-SA"/>
        </w:rPr>
        <w:t>（</w:t>
      </w:r>
      <w:r>
        <w:rPr>
          <w:rFonts w:hint="eastAsia" w:ascii="Times New Roman" w:hAnsi="Times New Roman" w:eastAsia="方正仿宋简体" w:cs="Times New Roman"/>
          <w:kern w:val="0"/>
          <w:sz w:val="32"/>
          <w:szCs w:val="24"/>
          <w:lang w:val="en-US" w:eastAsia="zh-CN" w:bidi="ar-SA"/>
        </w:rPr>
        <w:t>6</w:t>
      </w:r>
      <w:r>
        <w:rPr>
          <w:rFonts w:hint="eastAsia" w:ascii="Times New Roman" w:hAnsi="Times New Roman" w:eastAsia="方正仿宋简体" w:cs="Times New Roman"/>
          <w:kern w:val="0"/>
          <w:sz w:val="32"/>
          <w:szCs w:val="24"/>
          <w:lang w:val="zh-CN" w:eastAsia="zh-CN" w:bidi="ar-SA"/>
        </w:rPr>
        <w:t>）具备初步的形体表演和舞台综合表现能力。</w:t>
      </w:r>
    </w:p>
    <w:p>
      <w:pPr>
        <w:widowControl/>
        <w:overflowPunct w:val="0"/>
        <w:autoSpaceDE/>
        <w:autoSpaceDN/>
        <w:adjustRightInd w:val="0"/>
        <w:spacing w:before="0" w:after="0" w:line="240" w:lineRule="auto"/>
        <w:ind w:left="440" w:leftChars="200" w:right="189" w:rightChars="86" w:firstLine="659" w:firstLineChars="206"/>
        <w:jc w:val="left"/>
        <w:rPr>
          <w:rFonts w:hint="eastAsia" w:ascii="Times New Roman" w:hAnsi="Times New Roman" w:eastAsia="方正仿宋简体" w:cs="Times New Roman"/>
          <w:kern w:val="0"/>
          <w:sz w:val="32"/>
          <w:szCs w:val="24"/>
          <w:lang w:val="en-US" w:eastAsia="zh-CN" w:bidi="ar-SA"/>
        </w:rPr>
      </w:pPr>
      <w:r>
        <w:rPr>
          <w:rFonts w:hint="eastAsia" w:ascii="Times New Roman" w:hAnsi="Times New Roman" w:eastAsia="方正仿宋简体" w:cs="Times New Roman"/>
          <w:kern w:val="0"/>
          <w:sz w:val="32"/>
          <w:szCs w:val="24"/>
          <w:lang w:val="zh-CN" w:eastAsia="zh-CN" w:bidi="ar-SA"/>
        </w:rPr>
        <w:t>（</w:t>
      </w:r>
      <w:r>
        <w:rPr>
          <w:rFonts w:hint="eastAsia" w:ascii="Times New Roman" w:hAnsi="Times New Roman" w:eastAsia="方正仿宋简体" w:cs="Times New Roman"/>
          <w:kern w:val="0"/>
          <w:sz w:val="32"/>
          <w:szCs w:val="24"/>
          <w:lang w:val="en-US" w:eastAsia="zh-CN" w:bidi="ar-SA"/>
        </w:rPr>
        <w:t>7</w:t>
      </w:r>
      <w:r>
        <w:rPr>
          <w:rFonts w:hint="eastAsia" w:ascii="Times New Roman" w:hAnsi="Times New Roman" w:eastAsia="方正仿宋简体" w:cs="Times New Roman"/>
          <w:kern w:val="0"/>
          <w:sz w:val="32"/>
          <w:szCs w:val="24"/>
          <w:lang w:val="zh-CN" w:eastAsia="zh-CN" w:bidi="ar-SA"/>
        </w:rPr>
        <w:t>）具有初步的艺术审美和音乐鉴赏。</w:t>
      </w:r>
    </w:p>
    <w:p>
      <w:pPr>
        <w:numPr>
          <w:ilvl w:val="0"/>
          <w:numId w:val="0"/>
        </w:numPr>
        <w:overflowPunct w:val="0"/>
        <w:autoSpaceDE/>
        <w:autoSpaceDN/>
        <w:adjustRightInd w:val="0"/>
        <w:spacing w:before="0" w:after="0" w:line="240" w:lineRule="auto"/>
        <w:ind w:left="440" w:leftChars="200" w:right="189" w:rightChars="86" w:firstLine="662" w:firstLineChars="206"/>
        <w:jc w:val="both"/>
        <w:outlineLvl w:val="0"/>
        <w:rPr>
          <w:rFonts w:hint="eastAsia" w:ascii="Times New Roman" w:hAnsi="Times New Roman" w:eastAsia="黑体" w:cs="Times New Roman"/>
          <w:kern w:val="2"/>
          <w:sz w:val="32"/>
          <w:szCs w:val="32"/>
          <w:lang w:val="en-US" w:bidi="ar-SA"/>
        </w:rPr>
      </w:pPr>
      <w:r>
        <w:rPr>
          <w:rFonts w:hint="eastAsia" w:ascii="Times New Roman" w:hAnsi="Times New Roman" w:eastAsia="黑体" w:cs="Times New Roman"/>
          <w:b/>
          <w:bCs/>
          <w:kern w:val="2"/>
          <w:sz w:val="32"/>
          <w:szCs w:val="32"/>
          <w:lang w:val="en-US" w:eastAsia="zh-CN" w:bidi="ar-SA"/>
        </w:rPr>
        <w:t>六、</w:t>
      </w:r>
      <w:r>
        <w:rPr>
          <w:rFonts w:hint="eastAsia" w:ascii="Times New Roman" w:hAnsi="Times New Roman" w:eastAsia="黑体" w:cs="Times New Roman"/>
          <w:b/>
          <w:bCs/>
          <w:kern w:val="2"/>
          <w:sz w:val="32"/>
          <w:szCs w:val="32"/>
          <w:lang w:val="en-US" w:bidi="ar-SA"/>
        </w:rPr>
        <w:t>课程设置及要求</w:t>
      </w:r>
    </w:p>
    <w:p>
      <w:pPr>
        <w:widowControl/>
        <w:overflowPunct w:val="0"/>
        <w:autoSpaceDE/>
        <w:autoSpaceDN/>
        <w:adjustRightInd w:val="0"/>
        <w:spacing w:before="0" w:after="0" w:line="240" w:lineRule="auto"/>
        <w:ind w:left="440" w:leftChars="200" w:right="189" w:rightChars="86" w:firstLine="659" w:firstLineChars="206"/>
        <w:jc w:val="left"/>
        <w:rPr>
          <w:rFonts w:hint="default" w:ascii="Times New Roman" w:hAnsi="Times New Roman" w:eastAsia="方正仿宋简体" w:cs="Times New Roman"/>
          <w:kern w:val="0"/>
          <w:sz w:val="32"/>
          <w:szCs w:val="24"/>
          <w:lang w:val="en-US" w:eastAsia="zh-CN" w:bidi="ar-SA"/>
        </w:rPr>
      </w:pPr>
      <w:r>
        <w:rPr>
          <w:rFonts w:hint="eastAsia" w:ascii="Times New Roman" w:hAnsi="Times New Roman" w:eastAsia="方正仿宋简体" w:cs="Times New Roman"/>
          <w:kern w:val="0"/>
          <w:sz w:val="32"/>
          <w:szCs w:val="24"/>
          <w:lang w:val="en-US" w:eastAsia="zh-CN" w:bidi="ar-SA"/>
        </w:rPr>
        <w:t>本专业课程设置分为公共基础课和专业技能课。</w:t>
      </w:r>
    </w:p>
    <w:p>
      <w:pPr>
        <w:widowControl/>
        <w:overflowPunct w:val="0"/>
        <w:autoSpaceDE/>
        <w:autoSpaceDN/>
        <w:adjustRightInd w:val="0"/>
        <w:spacing w:before="0" w:after="0" w:line="240" w:lineRule="auto"/>
        <w:ind w:left="440" w:leftChars="200" w:right="189" w:rightChars="86" w:firstLine="659" w:firstLineChars="206"/>
        <w:jc w:val="left"/>
        <w:rPr>
          <w:rFonts w:hint="default" w:ascii="Times New Roman" w:hAnsi="Times New Roman" w:eastAsia="方正仿宋简体" w:cs="Times New Roman"/>
          <w:kern w:val="0"/>
          <w:sz w:val="32"/>
          <w:szCs w:val="24"/>
          <w:lang w:val="en-US" w:eastAsia="zh-CN" w:bidi="ar-SA"/>
        </w:rPr>
      </w:pPr>
      <w:r>
        <w:rPr>
          <w:rFonts w:hint="eastAsia" w:ascii="Times New Roman" w:hAnsi="Times New Roman" w:eastAsia="方正仿宋简体" w:cs="Times New Roman"/>
          <w:kern w:val="0"/>
          <w:sz w:val="32"/>
          <w:szCs w:val="24"/>
          <w:lang w:val="en-US" w:eastAsia="zh-CN" w:bidi="ar-SA"/>
        </w:rPr>
        <w:t>公共基础课包括德育课、文化课、体育与健康、公共艺术、历史，以及其他自然科学和人文科学类基础课。</w:t>
      </w:r>
    </w:p>
    <w:p>
      <w:pPr>
        <w:widowControl/>
        <w:overflowPunct w:val="0"/>
        <w:autoSpaceDE/>
        <w:autoSpaceDN/>
        <w:adjustRightInd w:val="0"/>
        <w:spacing w:before="0" w:after="0" w:line="240" w:lineRule="auto"/>
        <w:ind w:left="440" w:leftChars="200" w:right="189" w:rightChars="86" w:firstLine="659" w:firstLineChars="206"/>
        <w:jc w:val="left"/>
        <w:rPr>
          <w:rFonts w:hint="default" w:ascii="Times New Roman" w:hAnsi="Times New Roman" w:eastAsia="方正仿宋简体" w:cs="Times New Roman"/>
          <w:kern w:val="0"/>
          <w:sz w:val="32"/>
          <w:szCs w:val="24"/>
          <w:lang w:val="en-US" w:eastAsia="zh-CN" w:bidi="ar-SA"/>
        </w:rPr>
      </w:pPr>
      <w:r>
        <w:rPr>
          <w:rFonts w:hint="eastAsia" w:ascii="Times New Roman" w:hAnsi="Times New Roman" w:eastAsia="方正仿宋简体" w:cs="Times New Roman"/>
          <w:kern w:val="0"/>
          <w:sz w:val="32"/>
          <w:szCs w:val="24"/>
          <w:lang w:val="en-US" w:eastAsia="zh-CN" w:bidi="ar-SA"/>
        </w:rPr>
        <w:t>专业技能课包括专业核心课、专业（技能）方向课和专业选修课，实习实训室专业技能课教学的重要内容，含校内外实训、跟岗实习、顶岗实习等多种形式。</w:t>
      </w:r>
    </w:p>
    <w:p>
      <w:pPr>
        <w:pStyle w:val="4"/>
        <w:widowControl w:val="0"/>
        <w:autoSpaceDE w:val="0"/>
        <w:autoSpaceDN w:val="0"/>
        <w:spacing w:before="0" w:after="0" w:line="240" w:lineRule="auto"/>
        <w:ind w:left="440" w:leftChars="200" w:right="189" w:rightChars="86" w:firstLine="659" w:firstLineChars="206"/>
        <w:jc w:val="left"/>
        <w:rPr>
          <w:rFonts w:eastAsia="方正仿宋简体"/>
          <w:sz w:val="32"/>
          <w:szCs w:val="32"/>
        </w:rPr>
      </w:pPr>
    </w:p>
    <w:p>
      <w:pPr>
        <w:rPr>
          <w:rFonts w:hint="eastAsia" w:eastAsia="方正仿宋简体"/>
          <w:sz w:val="32"/>
          <w:szCs w:val="32"/>
        </w:rPr>
      </w:pPr>
      <w:r>
        <w:rPr>
          <w:sz w:val="32"/>
        </w:rPr>
        <mc:AlternateContent>
          <mc:Choice Requires="wpg">
            <w:drawing>
              <wp:anchor distT="0" distB="0" distL="114300" distR="114300" simplePos="0" relativeHeight="251767808" behindDoc="0" locked="0" layoutInCell="1" allowOverlap="1">
                <wp:simplePos x="0" y="0"/>
                <wp:positionH relativeFrom="column">
                  <wp:posOffset>1997710</wp:posOffset>
                </wp:positionH>
                <wp:positionV relativeFrom="paragraph">
                  <wp:posOffset>1242695</wp:posOffset>
                </wp:positionV>
                <wp:extent cx="1517650" cy="1333500"/>
                <wp:effectExtent l="6350" t="6350" r="19050" b="12700"/>
                <wp:wrapTopAndBottom/>
                <wp:docPr id="41" name="组合 41"/>
                <wp:cNvGraphicFramePr/>
                <a:graphic xmlns:a="http://schemas.openxmlformats.org/drawingml/2006/main">
                  <a:graphicData uri="http://schemas.microsoft.com/office/word/2010/wordprocessingGroup">
                    <wpg:wgp>
                      <wpg:cNvGrpSpPr/>
                      <wpg:grpSpPr>
                        <a:xfrm>
                          <a:off x="0" y="0"/>
                          <a:ext cx="1517650" cy="1333500"/>
                          <a:chOff x="8780" y="37517"/>
                          <a:chExt cx="2390" cy="2100"/>
                        </a:xfrm>
                      </wpg:grpSpPr>
                      <wps:wsp>
                        <wps:cNvPr id="20" name="矩形 20"/>
                        <wps:cNvSpPr/>
                        <wps:spPr>
                          <a:xfrm>
                            <a:off x="8780" y="38057"/>
                            <a:ext cx="2390" cy="52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声乐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8780" y="38573"/>
                            <a:ext cx="2390" cy="52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器乐实训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8780" y="39089"/>
                            <a:ext cx="2390" cy="52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声乐实训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40"/>
                        <wps:cNvSpPr/>
                        <wps:spPr>
                          <a:xfrm>
                            <a:off x="8780" y="37517"/>
                            <a:ext cx="2390" cy="52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器乐</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57.3pt;margin-top:97.85pt;height:105pt;width:119.5pt;mso-wrap-distance-bottom:0pt;mso-wrap-distance-top:0pt;z-index:251767808;mso-width-relative:page;mso-height-relative:page;" coordorigin="8780,37517" coordsize="2390,2100" o:gfxdata="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MLuYGNoAAAALAQAADwAAAAAAAAABACAAAAAiAAAAZHJzL2Rvd25yZXYueG1s&#10;UEsBAhQAFAAAAAgAh07iQKx0MA0TAwAAVA4AAA4AAAAAAAAAAQAgAAAAKQEAAGRycy9lMm9Eb2Mu&#10;eG1sUEsFBgAAAAAGAAYAWQEAAK4GAAAAAA==&#10;">
                <o:lock v:ext="edit" aspectratio="f"/>
                <v:rect id="_x0000_s1026" o:spid="_x0000_s1026" o:spt="1" style="position:absolute;left:8780;top:38057;height:529;width:2390;v-text-anchor:middle;" filled="f" stroked="t" coordsize="21600,21600" o:gfxdata="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FSgugAAANs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声乐</w:t>
                        </w:r>
                      </w:p>
                    </w:txbxContent>
                  </v:textbox>
                </v:rect>
                <v:rect id="_x0000_s1026" o:spid="_x0000_s1026" o:spt="1" style="position:absolute;left:8780;top:38573;height:529;width:2390;v-text-anchor:middle;" filled="f" stroked="t" coordsize="21600,21600" o:gfxdata="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PE7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器乐实训</w:t>
                        </w:r>
                      </w:p>
                    </w:txbxContent>
                  </v:textbox>
                </v:rect>
                <v:rect id="_x0000_s1026" o:spid="_x0000_s1026" o:spt="1" style="position:absolute;left:8780;top:39089;height:529;width:2390;v-text-anchor:middle;" filled="f" stroked="t" coordsize="21600,21600" o:gfxdata="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Gm9M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声乐实训</w:t>
                        </w:r>
                      </w:p>
                    </w:txbxContent>
                  </v:textbox>
                </v:rect>
                <v:rect id="_x0000_s1026" o:spid="_x0000_s1026" o:spt="1" style="position:absolute;left:8780;top:37517;height:529;width:2390;v-text-anchor:middle;" filled="f" stroked="t" coordsize="21600,21600" o:gfxdata="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W7EAugAAANs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器乐</w:t>
                        </w:r>
                      </w:p>
                    </w:txbxContent>
                  </v:textbox>
                </v:rect>
                <w10:wrap type="topAndBottom"/>
              </v:group>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95104" behindDoc="0" locked="0" layoutInCell="1" allowOverlap="1">
                <wp:simplePos x="0" y="0"/>
                <wp:positionH relativeFrom="column">
                  <wp:posOffset>2747010</wp:posOffset>
                </wp:positionH>
                <wp:positionV relativeFrom="paragraph">
                  <wp:posOffset>2580005</wp:posOffset>
                </wp:positionV>
                <wp:extent cx="0" cy="238760"/>
                <wp:effectExtent l="48895" t="0" r="65405" b="8890"/>
                <wp:wrapNone/>
                <wp:docPr id="292" name="直接箭头连接符 292"/>
                <wp:cNvGraphicFramePr/>
                <a:graphic xmlns:a="http://schemas.openxmlformats.org/drawingml/2006/main">
                  <a:graphicData uri="http://schemas.microsoft.com/office/word/2010/wordprocessingShape">
                    <wps:wsp>
                      <wps:cNvCnPr/>
                      <wps:spPr>
                        <a:xfrm flipV="1">
                          <a:off x="0" y="0"/>
                          <a:ext cx="0" cy="2387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16.3pt;margin-top:203.15pt;height:18.8pt;width:0pt;z-index:251695104;mso-width-relative:page;mso-height-relative:page;" filled="f" stroked="t" coordsize="21600,21600" o:gfxdata="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Zc8BDXAAAA&#10;CwEAAA8AAAAAAAAAAQAgAAAAIgAAAGRycy9kb3ducmV2LnhtbFBLAQIUABQAAAAIAIdO4kBv0zAY&#10;5QEAAIYDAAAOAAAAAAAAAAEAIAAAACYBAABkcnMvZTJvRG9jLnhtbFBLBQYAAAAABgAGAFkBAAB9&#10;BQAAAAA=&#10;">
                <v:fill on="f" focussize="0,0"/>
                <v:stroke color="#000000 [3213]" joinstyle="round" endarrow="open"/>
                <v:imagedata o:title=""/>
                <o:lock v:ext="edit" aspectratio="f"/>
              </v:shape>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96128" behindDoc="0" locked="0" layoutInCell="1" allowOverlap="1">
                <wp:simplePos x="0" y="0"/>
                <wp:positionH relativeFrom="column">
                  <wp:posOffset>2697480</wp:posOffset>
                </wp:positionH>
                <wp:positionV relativeFrom="paragraph">
                  <wp:posOffset>1753870</wp:posOffset>
                </wp:positionV>
                <wp:extent cx="133350" cy="2266315"/>
                <wp:effectExtent l="5080" t="5080" r="14605" b="13970"/>
                <wp:wrapNone/>
                <wp:docPr id="295" name="右中括号 295"/>
                <wp:cNvGraphicFramePr/>
                <a:graphic xmlns:a="http://schemas.openxmlformats.org/drawingml/2006/main">
                  <a:graphicData uri="http://schemas.microsoft.com/office/word/2010/wordprocessingShape">
                    <wps:wsp>
                      <wps:cNvSpPr/>
                      <wps:spPr>
                        <a:xfrm rot="16200000">
                          <a:off x="0" y="0"/>
                          <a:ext cx="133350" cy="226631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margin-left:212.4pt;margin-top:138.1pt;height:178.45pt;width:10.5pt;rotation:-5898240f;z-index:251696128;v-text-anchor:middle;mso-width-relative:page;mso-height-relative:page;" filled="f" stroked="t" coordsize="21600,21600" o:gfxdata="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isWpU2wAAAAsBAAAPAAAAAAAAAAEAIAAAACIAAABkcnMvZG93bnJldi54bWxQSwECFAAUAAAA&#10;CACHTuJAyByLm10CAACGBAAADgAAAAAAAAABACAAAAAqAQAAZHJzL2Uyb0RvYy54bWxQSwUGAAAA&#10;AAYABgBZAQAA+QUAAAAA&#10;" adj="105">
                <v:fill on="f" focussize="0,0"/>
                <v:stroke color="#000000 [3213]" joinstyle="round"/>
                <v:imagedata o:title=""/>
                <o:lock v:ext="edit" aspectratio="f"/>
              </v:shape>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98176" behindDoc="0" locked="0" layoutInCell="1" allowOverlap="1">
                <wp:simplePos x="0" y="0"/>
                <wp:positionH relativeFrom="column">
                  <wp:posOffset>2668270</wp:posOffset>
                </wp:positionH>
                <wp:positionV relativeFrom="paragraph">
                  <wp:posOffset>3070225</wp:posOffset>
                </wp:positionV>
                <wp:extent cx="149860" cy="2286000"/>
                <wp:effectExtent l="4445" t="0" r="14605" b="21590"/>
                <wp:wrapNone/>
                <wp:docPr id="299" name="右中括号 299"/>
                <wp:cNvGraphicFramePr/>
                <a:graphic xmlns:a="http://schemas.openxmlformats.org/drawingml/2006/main">
                  <a:graphicData uri="http://schemas.microsoft.com/office/word/2010/wordprocessingShape">
                    <wps:wsp>
                      <wps:cNvSpPr/>
                      <wps:spPr>
                        <a:xfrm rot="5400000" flipV="1">
                          <a:off x="0" y="0"/>
                          <a:ext cx="149860" cy="22860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flip:y;margin-left:210.1pt;margin-top:241.75pt;height:180pt;width:11.8pt;rotation:-5898240f;z-index:251698176;v-text-anchor:middle;mso-width-relative:page;mso-height-relative:page;" filled="f" stroked="t" coordsize="21600,21600" o:gfxdata="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ts&#10;ZZzXAAAACwEAAA8AAAAAAAAAAQAgAAAAIgAAAGRycy9kb3ducmV2LnhtbFBLAQIUABQAAAAIAIdO&#10;4kDz3T/LXQIAAI8EAAAOAAAAAAAAAAEAIAAAACYBAABkcnMvZTJvRG9jLnhtbFBLBQYAAAAABgAG&#10;AFkBAAD1BQAAAAA=&#10;" adj="117">
                <v:fill on="f" focussize="0,0"/>
                <v:stroke color="#000000 [3213]" joinstyle="round"/>
                <v:imagedata o:title=""/>
                <o:lock v:ext="edit" aspectratio="f"/>
              </v:shape>
            </w:pict>
          </mc:Fallback>
        </mc:AlternateContent>
      </w:r>
      <w:r>
        <w:rPr>
          <w:sz w:val="32"/>
        </w:rPr>
        <mc:AlternateContent>
          <mc:Choice Requires="wps">
            <w:drawing>
              <wp:anchor distT="0" distB="0" distL="114300" distR="114300" simplePos="0" relativeHeight="251766784" behindDoc="0" locked="0" layoutInCell="1" allowOverlap="1">
                <wp:simplePos x="0" y="0"/>
                <wp:positionH relativeFrom="column">
                  <wp:posOffset>3694430</wp:posOffset>
                </wp:positionH>
                <wp:positionV relativeFrom="paragraph">
                  <wp:posOffset>2966085</wp:posOffset>
                </wp:positionV>
                <wp:extent cx="378460" cy="1163320"/>
                <wp:effectExtent l="6350" t="6350" r="15240" b="11430"/>
                <wp:wrapTopAndBottom/>
                <wp:docPr id="36" name="矩形 289"/>
                <wp:cNvGraphicFramePr/>
                <a:graphic xmlns:a="http://schemas.openxmlformats.org/drawingml/2006/main">
                  <a:graphicData uri="http://schemas.microsoft.com/office/word/2010/wordprocessingShape">
                    <wps:wsp>
                      <wps:cNvSpPr/>
                      <wps:spPr>
                        <a:xfrm>
                          <a:off x="4837430" y="3880485"/>
                          <a:ext cx="378460" cy="1163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音乐鉴赏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89" o:spid="_x0000_s1026" o:spt="1" style="position:absolute;left:0pt;margin-left:290.9pt;margin-top:233.55pt;height:91.6pt;width:29.8pt;mso-wrap-distance-bottom:0pt;mso-wrap-distance-top:0pt;z-index:251766784;v-text-anchor:middle;mso-width-relative:page;mso-height-relative:page;" filled="f" stroked="t" coordsize="21600,21600" o:gfxdata="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D76HTZ&#10;AAAACwEAAA8AAAAAAAAAAQAgAAAAIgAAAGRycy9kb3ducmV2LnhtbFBLAQIUABQAAAAIAIdO4kCX&#10;aj7xWAIAAIAEAAAOAAAAAAAAAAEAIAAAACgBAABkcnMvZTJvRG9jLnhtbFBLBQYAAAAABgAGAFkB&#10;AADyBQ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音乐鉴赏</w:t>
                      </w:r>
                    </w:p>
                  </w:txbxContent>
                </v:textbox>
                <w10:wrap type="topAndBottom"/>
              </v:rect>
            </w:pict>
          </mc:Fallback>
        </mc:AlternateContent>
      </w:r>
      <w:r>
        <w:rPr>
          <w:sz w:val="32"/>
        </w:rPr>
        <mc:AlternateContent>
          <mc:Choice Requires="wps">
            <w:drawing>
              <wp:anchor distT="0" distB="0" distL="114300" distR="114300" simplePos="0" relativeHeight="251765760" behindDoc="0" locked="0" layoutInCell="1" allowOverlap="1">
                <wp:simplePos x="0" y="0"/>
                <wp:positionH relativeFrom="column">
                  <wp:posOffset>3314700</wp:posOffset>
                </wp:positionH>
                <wp:positionV relativeFrom="paragraph">
                  <wp:posOffset>2966085</wp:posOffset>
                </wp:positionV>
                <wp:extent cx="378460" cy="1163320"/>
                <wp:effectExtent l="6350" t="6350" r="15240" b="11430"/>
                <wp:wrapTopAndBottom/>
                <wp:docPr id="35" name="矩形 288"/>
                <wp:cNvGraphicFramePr/>
                <a:graphic xmlns:a="http://schemas.openxmlformats.org/drawingml/2006/main">
                  <a:graphicData uri="http://schemas.microsoft.com/office/word/2010/wordprocessingShape">
                    <wps:wsp>
                      <wps:cNvSpPr/>
                      <wps:spPr>
                        <a:xfrm>
                          <a:off x="4457700" y="3880485"/>
                          <a:ext cx="378460" cy="1163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普通话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88" o:spid="_x0000_s1026" o:spt="1" style="position:absolute;left:0pt;margin-left:261pt;margin-top:233.55pt;height:91.6pt;width:29.8pt;mso-wrap-distance-bottom:0pt;mso-wrap-distance-top:0pt;z-index:251765760;v-text-anchor:middle;mso-width-relative:page;mso-height-relative:page;" filled="f" stroked="t" coordsize="21600,21600" o:gfxdata="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03uYT2QAA&#10;AAsBAAAPAAAAAAAAAAEAIAAAACIAAABkcnMvZG93bnJldi54bWxQSwECFAAUAAAACACHTuJAbvpk&#10;tlYCAACABAAADgAAAAAAAAABACAAAAAoAQAAZHJzL2Uyb0RvYy54bWxQSwUGAAAAAAYABgBZAQAA&#10;8AU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普通话</w:t>
                      </w:r>
                    </w:p>
                  </w:txbxContent>
                </v:textbox>
                <w10:wrap type="topAndBottom"/>
              </v:rect>
            </w:pict>
          </mc:Fallback>
        </mc:AlternateContent>
      </w:r>
      <w:r>
        <w:rPr>
          <w:sz w:val="32"/>
        </w:rPr>
        <mc:AlternateContent>
          <mc:Choice Requires="wps">
            <w:drawing>
              <wp:anchor distT="0" distB="0" distL="114300" distR="114300" simplePos="0" relativeHeight="251764736" behindDoc="0" locked="0" layoutInCell="1" allowOverlap="1">
                <wp:simplePos x="0" y="0"/>
                <wp:positionH relativeFrom="column">
                  <wp:posOffset>2935605</wp:posOffset>
                </wp:positionH>
                <wp:positionV relativeFrom="paragraph">
                  <wp:posOffset>2966085</wp:posOffset>
                </wp:positionV>
                <wp:extent cx="378460" cy="1163320"/>
                <wp:effectExtent l="6350" t="6350" r="15240" b="11430"/>
                <wp:wrapTopAndBottom/>
                <wp:docPr id="34" name="矩形 31"/>
                <wp:cNvGraphicFramePr/>
                <a:graphic xmlns:a="http://schemas.openxmlformats.org/drawingml/2006/main">
                  <a:graphicData uri="http://schemas.microsoft.com/office/word/2010/wordprocessingShape">
                    <wps:wsp>
                      <wps:cNvSpPr/>
                      <wps:spPr>
                        <a:xfrm>
                          <a:off x="4078605" y="3880485"/>
                          <a:ext cx="378460" cy="1163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民族民间音乐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1" o:spid="_x0000_s1026" o:spt="1" style="position:absolute;left:0pt;margin-left:231.15pt;margin-top:233.55pt;height:91.6pt;width:29.8pt;mso-wrap-distance-bottom:0pt;mso-wrap-distance-top:0pt;z-index:251764736;v-text-anchor:middle;mso-width-relative:page;mso-height-relative:page;" filled="f" stroked="t" coordsize="21600,21600" o:gfxdata="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gtMqPa&#10;AAAACwEAAA8AAAAAAAAAAQAgAAAAIgAAAGRycy9kb3ducmV2LnhtbFBLAQIUABQAAAAIAIdO4kCN&#10;JiJ2VwIAAH8EAAAOAAAAAAAAAAEAIAAAACkBAABkcnMvZTJvRG9jLnhtbFBLBQYAAAAABgAGAFkB&#10;AADyBQAAAAA=&#10;">
                <v:fill on="f" focussize="0,0"/>
                <v:stroke weight="1pt" color="#000000 [3213]" joinstyle="round"/>
                <v:imagedata o:title=""/>
                <o:lock v:ext="edit" aspectratio="f"/>
                <v:textbox>
                  <w:txbxContent>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民族民间音乐</w:t>
                      </w:r>
                    </w:p>
                  </w:txbxContent>
                </v:textbox>
                <w10:wrap type="topAndBottom"/>
              </v:rect>
            </w:pict>
          </mc:Fallback>
        </mc:AlternateContent>
      </w:r>
      <w:r>
        <w:rPr>
          <w:sz w:val="32"/>
        </w:rPr>
        <mc:AlternateContent>
          <mc:Choice Requires="wps">
            <w:drawing>
              <wp:anchor distT="0" distB="0" distL="114300" distR="114300" simplePos="0" relativeHeight="251763712" behindDoc="0" locked="0" layoutInCell="1" allowOverlap="1">
                <wp:simplePos x="0" y="0"/>
                <wp:positionH relativeFrom="column">
                  <wp:posOffset>2555875</wp:posOffset>
                </wp:positionH>
                <wp:positionV relativeFrom="paragraph">
                  <wp:posOffset>2966085</wp:posOffset>
                </wp:positionV>
                <wp:extent cx="378460" cy="1163320"/>
                <wp:effectExtent l="6350" t="6350" r="15240" b="11430"/>
                <wp:wrapTopAndBottom/>
                <wp:docPr id="33" name="矩形 30"/>
                <wp:cNvGraphicFramePr/>
                <a:graphic xmlns:a="http://schemas.openxmlformats.org/drawingml/2006/main">
                  <a:graphicData uri="http://schemas.microsoft.com/office/word/2010/wordprocessingShape">
                    <wps:wsp>
                      <wps:cNvSpPr/>
                      <wps:spPr>
                        <a:xfrm>
                          <a:off x="3698875" y="3880485"/>
                          <a:ext cx="378460" cy="1163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西方音乐史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0" o:spid="_x0000_s1026" o:spt="1" style="position:absolute;left:0pt;margin-left:201.25pt;margin-top:233.55pt;height:91.6pt;width:29.8pt;mso-wrap-distance-bottom:0pt;mso-wrap-distance-top:0pt;z-index:251763712;v-text-anchor:middle;mso-width-relative:page;mso-height-relative:page;" filled="f" stroked="t" coordsize="21600,21600" o:gfxdata="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7/kaLZAAAA&#10;CwEAAA8AAAAAAAAAAQAgAAAAIgAAAGRycy9kb3ducmV2LnhtbFBLAQIUABQAAAAIAIdO4kBBIDyp&#10;VQIAAH8EAAAOAAAAAAAAAAEAIAAAACgBAABkcnMvZTJvRG9jLnhtbFBLBQYAAAAABgAGAFkBAADv&#10;BQ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西方音乐史</w:t>
                      </w:r>
                    </w:p>
                  </w:txbxContent>
                </v:textbox>
                <w10:wrap type="topAndBottom"/>
              </v:rect>
            </w:pict>
          </mc:Fallback>
        </mc:AlternateContent>
      </w:r>
      <w:r>
        <w:rPr>
          <w:sz w:val="32"/>
        </w:rPr>
        <mc:AlternateContent>
          <mc:Choice Requires="wps">
            <w:drawing>
              <wp:anchor distT="0" distB="0" distL="114300" distR="114300" simplePos="0" relativeHeight="251762688" behindDoc="0" locked="0" layoutInCell="1" allowOverlap="1">
                <wp:simplePos x="0" y="0"/>
                <wp:positionH relativeFrom="column">
                  <wp:posOffset>2176145</wp:posOffset>
                </wp:positionH>
                <wp:positionV relativeFrom="paragraph">
                  <wp:posOffset>2966085</wp:posOffset>
                </wp:positionV>
                <wp:extent cx="378460" cy="1163320"/>
                <wp:effectExtent l="6350" t="6350" r="15240" b="11430"/>
                <wp:wrapTopAndBottom/>
                <wp:docPr id="32" name="矩形 29"/>
                <wp:cNvGraphicFramePr/>
                <a:graphic xmlns:a="http://schemas.openxmlformats.org/drawingml/2006/main">
                  <a:graphicData uri="http://schemas.microsoft.com/office/word/2010/wordprocessingShape">
                    <wps:wsp>
                      <wps:cNvSpPr/>
                      <wps:spPr>
                        <a:xfrm>
                          <a:off x="3319145" y="3880485"/>
                          <a:ext cx="378460" cy="1163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中国音乐史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9" o:spid="_x0000_s1026" o:spt="1" style="position:absolute;left:0pt;margin-left:171.35pt;margin-top:233.55pt;height:91.6pt;width:29.8pt;mso-wrap-distance-bottom:0pt;mso-wrap-distance-top:0pt;z-index:251762688;v-text-anchor:middle;mso-width-relative:page;mso-height-relative:page;" filled="f" stroked="t" coordsize="21600,21600" o:gfxdata="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5CoY72gAA&#10;AAsBAAAPAAAAAAAAAAEAIAAAACIAAABkcnMvZG93bnJldi54bWxQSwECFAAUAAAACACHTuJAUX8V&#10;6VUCAAB/BAAADgAAAAAAAAABACAAAAApAQAAZHJzL2Uyb0RvYy54bWxQSwUGAAAAAAYABgBZAQAA&#10;8AUAAAAA&#10;">
                <v:fill on="f" focussize="0,0"/>
                <v:stroke weight="1pt" color="#000000 [3213]" joinstyle="round"/>
                <v:imagedata o:title=""/>
                <o:lock v:ext="edit" aspectratio="f"/>
                <v:textbox>
                  <w:txbxContent>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中国音乐史</w:t>
                      </w:r>
                    </w:p>
                  </w:txbxContent>
                </v:textbox>
                <w10:wrap type="topAndBottom"/>
              </v:rect>
            </w:pict>
          </mc:Fallback>
        </mc:AlternateContent>
      </w:r>
      <w:r>
        <w:rPr>
          <w:sz w:val="32"/>
        </w:rPr>
        <mc:AlternateContent>
          <mc:Choice Requires="wps">
            <w:drawing>
              <wp:anchor distT="0" distB="0" distL="114300" distR="114300" simplePos="0" relativeHeight="251761664" behindDoc="0" locked="0" layoutInCell="1" allowOverlap="1">
                <wp:simplePos x="0" y="0"/>
                <wp:positionH relativeFrom="column">
                  <wp:posOffset>1796415</wp:posOffset>
                </wp:positionH>
                <wp:positionV relativeFrom="paragraph">
                  <wp:posOffset>2966085</wp:posOffset>
                </wp:positionV>
                <wp:extent cx="378460" cy="1163320"/>
                <wp:effectExtent l="6350" t="6350" r="15240" b="11430"/>
                <wp:wrapTopAndBottom/>
                <wp:docPr id="25" name="矩形 28"/>
                <wp:cNvGraphicFramePr/>
                <a:graphic xmlns:a="http://schemas.openxmlformats.org/drawingml/2006/main">
                  <a:graphicData uri="http://schemas.microsoft.com/office/word/2010/wordprocessingShape">
                    <wps:wsp>
                      <wps:cNvSpPr/>
                      <wps:spPr>
                        <a:xfrm>
                          <a:off x="2939415" y="3880485"/>
                          <a:ext cx="378460" cy="1163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视唱练耳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8" o:spid="_x0000_s1026" o:spt="1" style="position:absolute;left:0pt;margin-left:141.45pt;margin-top:233.55pt;height:91.6pt;width:29.8pt;mso-wrap-distance-bottom:0pt;mso-wrap-distance-top:0pt;z-index:251761664;v-text-anchor:middle;mso-width-relative:page;mso-height-relative:page;" filled="f" stroked="t" coordsize="21600,21600" o:gfxdata="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TYQU7&#10;2gAAAAsBAAAPAAAAAAAAAAEAIAAAACIAAABkcnMvZG93bnJldi54bWxQSwECFAAUAAAACACHTuJA&#10;FTgWclgCAAB/BAAADgAAAAAAAAABACAAAAApAQAAZHJzL2Uyb0RvYy54bWxQSwUGAAAAAAYABgBZ&#10;AQAA8wU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视唱练耳</w:t>
                      </w:r>
                    </w:p>
                  </w:txbxContent>
                </v:textbox>
                <w10:wrap type="topAndBottom"/>
              </v:rect>
            </w:pict>
          </mc:Fallback>
        </mc:AlternateContent>
      </w:r>
      <w:r>
        <w:rPr>
          <w:sz w:val="32"/>
        </w:rPr>
        <mc:AlternateContent>
          <mc:Choice Requires="wps">
            <w:drawing>
              <wp:anchor distT="0" distB="0" distL="114300" distR="114300" simplePos="0" relativeHeight="251760640" behindDoc="0" locked="0" layoutInCell="1" allowOverlap="1">
                <wp:simplePos x="0" y="0"/>
                <wp:positionH relativeFrom="column">
                  <wp:posOffset>1417320</wp:posOffset>
                </wp:positionH>
                <wp:positionV relativeFrom="paragraph">
                  <wp:posOffset>2966085</wp:posOffset>
                </wp:positionV>
                <wp:extent cx="378460" cy="1163320"/>
                <wp:effectExtent l="6350" t="6350" r="15240" b="11430"/>
                <wp:wrapTopAndBottom/>
                <wp:docPr id="19" name="矩形 27"/>
                <wp:cNvGraphicFramePr/>
                <a:graphic xmlns:a="http://schemas.openxmlformats.org/drawingml/2006/main">
                  <a:graphicData uri="http://schemas.microsoft.com/office/word/2010/wordprocessingShape">
                    <wps:wsp>
                      <wps:cNvSpPr/>
                      <wps:spPr>
                        <a:xfrm>
                          <a:off x="2560320" y="3880485"/>
                          <a:ext cx="378460" cy="1163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乐理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7" o:spid="_x0000_s1026" o:spt="1" style="position:absolute;left:0pt;margin-left:111.6pt;margin-top:233.55pt;height:91.6pt;width:29.8pt;mso-wrap-distance-bottom:0pt;mso-wrap-distance-top:0pt;z-index:251760640;v-text-anchor:middle;mso-width-relative:page;mso-height-relative:page;" filled="f" stroked="t" coordsize="21600,21600" o:gfxdata="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xNMoa2gAA&#10;AAsBAAAPAAAAAAAAAAEAIAAAACIAAABkcnMvZG93bnJldi54bWxQSwECFAAUAAAACACHTuJAQ0Ao&#10;mFUCAAB/BAAADgAAAAAAAAABACAAAAApAQAAZHJzL2Uyb0RvYy54bWxQSwUGAAAAAAYABgBZAQAA&#10;8AU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乐理</w:t>
                      </w:r>
                    </w:p>
                  </w:txbxContent>
                </v:textbox>
                <w10:wrap type="topAndBottom"/>
              </v:rect>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99200" behindDoc="0" locked="0" layoutInCell="1" allowOverlap="1">
                <wp:simplePos x="0" y="0"/>
                <wp:positionH relativeFrom="column">
                  <wp:posOffset>2745740</wp:posOffset>
                </wp:positionH>
                <wp:positionV relativeFrom="paragraph">
                  <wp:posOffset>4271645</wp:posOffset>
                </wp:positionV>
                <wp:extent cx="0" cy="290195"/>
                <wp:effectExtent l="48895" t="0" r="65405" b="14605"/>
                <wp:wrapNone/>
                <wp:docPr id="300" name="直接箭头连接符 300"/>
                <wp:cNvGraphicFramePr/>
                <a:graphic xmlns:a="http://schemas.openxmlformats.org/drawingml/2006/main">
                  <a:graphicData uri="http://schemas.microsoft.com/office/word/2010/wordprocessingShape">
                    <wps:wsp>
                      <wps:cNvCnPr/>
                      <wps:spPr>
                        <a:xfrm flipV="1">
                          <a:off x="0" y="0"/>
                          <a:ext cx="0" cy="29035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16.2pt;margin-top:336.35pt;height:22.85pt;width:0pt;z-index:251699200;mso-width-relative:page;mso-height-relative:page;" filled="f" stroked="t" coordsize="21600,21600" o:gfxdata="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3f39gAAAAL&#10;AQAADwAAAAAAAAABACAAAAAiAAAAZHJzL2Rvd25yZXYueG1sUEsBAhQAFAAAAAgAh07iQBd5/M7j&#10;AQAAhgMAAA4AAAAAAAAAAQAgAAAAJwEAAGRycy9lMm9Eb2MueG1sUEsFBgAAAAAGAAYAWQEAAHwF&#10;AAAAAA==&#10;">
                <v:fill on="f" focussize="0,0"/>
                <v:stroke color="#000000 [3213]" joinstyle="round" endarrow="open"/>
                <v:imagedata o:title=""/>
                <o:lock v:ext="edit" aspectratio="f"/>
              </v:shape>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97152" behindDoc="0" locked="0" layoutInCell="1" allowOverlap="1">
                <wp:simplePos x="0" y="0"/>
                <wp:positionH relativeFrom="column">
                  <wp:posOffset>2609215</wp:posOffset>
                </wp:positionH>
                <wp:positionV relativeFrom="paragraph">
                  <wp:posOffset>3286125</wp:posOffset>
                </wp:positionV>
                <wp:extent cx="130810" cy="2681605"/>
                <wp:effectExtent l="5080" t="5080" r="18415" b="16510"/>
                <wp:wrapNone/>
                <wp:docPr id="296" name="右中括号 296"/>
                <wp:cNvGraphicFramePr/>
                <a:graphic xmlns:a="http://schemas.openxmlformats.org/drawingml/2006/main">
                  <a:graphicData uri="http://schemas.microsoft.com/office/word/2010/wordprocessingShape">
                    <wps:wsp>
                      <wps:cNvSpPr/>
                      <wps:spPr>
                        <a:xfrm rot="16200000">
                          <a:off x="0" y="0"/>
                          <a:ext cx="130810" cy="2681607"/>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margin-left:205.45pt;margin-top:258.75pt;height:211.15pt;width:10.3pt;rotation:-5898240f;z-index:251697152;v-text-anchor:middle;mso-width-relative:page;mso-height-relative:page;" filled="f" stroked="t" coordsize="21600,21600" o:gfxdata="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zc&#10;urbaAAAACwEAAA8AAAAAAAAAAQAgAAAAIgAAAGRycy9kb3ducmV2LnhtbFBLAQIUABQAAAAIAIdO&#10;4kACvCbNWgIAAIYEAAAOAAAAAAAAAAEAIAAAACkBAABkcnMvZTJvRG9jLnhtbFBLBQYAAAAABgAG&#10;AFkBAAD1BQAAAAA=&#10;" adj="87">
                <v:fill on="f" focussize="0,0"/>
                <v:stroke color="#000000 [3213]" joinstyle="round"/>
                <v:imagedata o:title=""/>
                <o:lock v:ext="edit" aspectratio="f"/>
              </v:shape>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85888" behindDoc="0" locked="0" layoutInCell="1" allowOverlap="1">
                <wp:simplePos x="0" y="0"/>
                <wp:positionH relativeFrom="column">
                  <wp:posOffset>4282440</wp:posOffset>
                </wp:positionH>
                <wp:positionV relativeFrom="paragraph">
                  <wp:posOffset>4692650</wp:posOffset>
                </wp:positionV>
                <wp:extent cx="964565" cy="1560830"/>
                <wp:effectExtent l="6350" t="6350" r="19685" b="13970"/>
                <wp:wrapTopAndBottom/>
                <wp:docPr id="291" name="矩形 291"/>
                <wp:cNvGraphicFramePr/>
                <a:graphic xmlns:a="http://schemas.openxmlformats.org/drawingml/2006/main">
                  <a:graphicData uri="http://schemas.microsoft.com/office/word/2010/wordprocessingShape">
                    <wps:wsp>
                      <wps:cNvSpPr/>
                      <wps:spPr>
                        <a:xfrm>
                          <a:off x="0" y="0"/>
                          <a:ext cx="964565" cy="15608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公共选修课</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1.传统文化</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2.安全教育</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3.心理健康</w:t>
                            </w:r>
                          </w:p>
                          <w:p>
                            <w:pPr>
                              <w:jc w:val="left"/>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4.职业素养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7.2pt;margin-top:369.5pt;height:122.9pt;width:75.95pt;mso-wrap-distance-bottom:0pt;mso-wrap-distance-top:0pt;z-index:251685888;v-text-anchor:middle;mso-width-relative:page;mso-height-relative:page;" filled="f" stroked="t" coordsize="21600,21600" o:gfxdata="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PuvVTbAAAACwEAAA8AAAAA&#10;AAAAAQAgAAAAIgAAAGRycy9kb3ducmV2LnhtbFBLAQIUABQAAAAIAIdO4kAJPahLSgIAAHUEAAAO&#10;AAAAAAAAAAEAIAAAACoBAABkcnMvZTJvRG9jLnhtbFBLBQYAAAAABgAGAFkBAADmBQAAAAA=&#10;">
                <v:fill on="f" focussize="0,0"/>
                <v:stroke weight="1pt" color="#000000 [3213]" joinstyle="round"/>
                <v:imagedata o:title=""/>
                <o:lock v:ext="edit" aspectratio="f"/>
                <v:textbox>
                  <w:txbxContent>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公共选修课</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1.传统文化</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2.安全教育</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3.心理健康</w:t>
                      </w:r>
                    </w:p>
                    <w:p>
                      <w:pPr>
                        <w:jc w:val="left"/>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4.职业素养</w:t>
                      </w:r>
                    </w:p>
                  </w:txbxContent>
                </v:textbox>
                <w10:wrap type="topAndBottom"/>
              </v:rect>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83840" behindDoc="0" locked="0" layoutInCell="1" allowOverlap="1">
                <wp:simplePos x="0" y="0"/>
                <wp:positionH relativeFrom="column">
                  <wp:posOffset>3810</wp:posOffset>
                </wp:positionH>
                <wp:positionV relativeFrom="paragraph">
                  <wp:posOffset>4692650</wp:posOffset>
                </wp:positionV>
                <wp:extent cx="844550" cy="1560830"/>
                <wp:effectExtent l="6350" t="6350" r="6350" b="13970"/>
                <wp:wrapTopAndBottom/>
                <wp:docPr id="24" name="矩形 24"/>
                <wp:cNvGraphicFramePr/>
                <a:graphic xmlns:a="http://schemas.openxmlformats.org/drawingml/2006/main">
                  <a:graphicData uri="http://schemas.microsoft.com/office/word/2010/wordprocessingShape">
                    <wps:wsp>
                      <wps:cNvSpPr/>
                      <wps:spPr>
                        <a:xfrm>
                          <a:off x="0" y="0"/>
                          <a:ext cx="844550" cy="15608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公共</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基础课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pt;margin-top:369.5pt;height:122.9pt;width:66.5pt;mso-wrap-distance-bottom:0pt;mso-wrap-distance-top:0pt;z-index:251683840;v-text-anchor:middle;mso-width-relative:page;mso-height-relative:page;" filled="f" stroked="t" coordsize="21600,21600" o:gfxdata="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fmBu/XAAAACAEAAA8AAAAAAAAAAQAg&#10;AAAAIgAAAGRycy9kb3ducmV2LnhtbFBLAQIUABQAAAAIAIdO4kDpa8svSAIAAHMEAAAOAAAAAAAA&#10;AAEAIAAAACYBAABkcnMvZTJvRG9jLnhtbFBLBQYAAAAABgAGAFkBAADgBQAAAAA=&#10;">
                <v:fill on="f" focussize="0,0"/>
                <v:stroke weight="1pt" color="#000000 [3213]" joinstyle="round"/>
                <v:imagedata o:title=""/>
                <o:lock v:ext="edit" aspectratio="f"/>
                <v:textbox>
                  <w:txbxContent>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公共</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基础课</w:t>
                      </w:r>
                    </w:p>
                  </w:txbxContent>
                </v:textbox>
                <w10:wrap type="topAndBottom"/>
              </v:rect>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94615</wp:posOffset>
                </wp:positionV>
                <wp:extent cx="379095" cy="4044950"/>
                <wp:effectExtent l="6350" t="6350" r="14605" b="6350"/>
                <wp:wrapTopAndBottom/>
                <wp:docPr id="10" name="矩形 10"/>
                <wp:cNvGraphicFramePr/>
                <a:graphic xmlns:a="http://schemas.openxmlformats.org/drawingml/2006/main">
                  <a:graphicData uri="http://schemas.microsoft.com/office/word/2010/wordprocessingShape">
                    <wps:wsp>
                      <wps:cNvSpPr/>
                      <wps:spPr>
                        <a:xfrm>
                          <a:off x="0" y="0"/>
                          <a:ext cx="379095" cy="4044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专业技能课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pt;margin-top:7.45pt;height:318.5pt;width:29.85pt;mso-wrap-distance-bottom:0pt;mso-wrap-distance-top:0pt;z-index:251660288;v-text-anchor:middle;mso-width-relative:page;mso-height-relative:page;" filled="f" stroked="t" coordsize="21600,21600" o:gfxdata="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1fJa9UAAAAGAQAADwAAAAAAAAABACAA&#10;AAAiAAAAZHJzL2Rvd25yZXYueG1sUEsBAhQAFAAAAAgAh07iQNL+WHBJAgAAcwQAAA4AAAAAAAAA&#10;AQAgAAAAJAEAAGRycy9lMm9Eb2MueG1sUEsFBgAAAAAGAAYAWQEAAN8FAAAAAA==&#10;">
                <v:fill on="f" focussize="0,0"/>
                <v:stroke weight="1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专业技能课</w:t>
                      </w:r>
                    </w:p>
                  </w:txbxContent>
                </v:textbox>
                <w10:wrap type="topAndBottom"/>
              </v:rect>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66432" behindDoc="0" locked="0" layoutInCell="1" allowOverlap="1">
                <wp:simplePos x="0" y="0"/>
                <wp:positionH relativeFrom="column">
                  <wp:posOffset>4282440</wp:posOffset>
                </wp:positionH>
                <wp:positionV relativeFrom="paragraph">
                  <wp:posOffset>948690</wp:posOffset>
                </wp:positionV>
                <wp:extent cx="964565" cy="3191510"/>
                <wp:effectExtent l="6350" t="6350" r="19685" b="21590"/>
                <wp:wrapTopAndBottom/>
                <wp:docPr id="12" name="矩形 12"/>
                <wp:cNvGraphicFramePr/>
                <a:graphic xmlns:a="http://schemas.openxmlformats.org/drawingml/2006/main">
                  <a:graphicData uri="http://schemas.microsoft.com/office/word/2010/wordprocessingShape">
                    <wps:wsp>
                      <wps:cNvSpPr/>
                      <wps:spPr>
                        <a:xfrm>
                          <a:off x="0" y="0"/>
                          <a:ext cx="964565" cy="31915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专业选修课</w:t>
                            </w:r>
                          </w:p>
                          <w:p>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合唱</w:t>
                            </w:r>
                          </w:p>
                          <w:p>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形体</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3.化妆</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4.即兴伴奏</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5.歌曲写作</w:t>
                            </w:r>
                          </w:p>
                          <w:p>
                            <w:pPr>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6.书法</w:t>
                            </w:r>
                          </w:p>
                          <w:p>
                            <w:pPr>
                              <w:jc w:val="left"/>
                              <w:rPr>
                                <w:rFonts w:hint="eastAsia" w:ascii="宋体" w:hAnsi="宋体" w:eastAsia="宋体" w:cs="宋体"/>
                                <w:color w:val="000000" w:themeColor="text1"/>
                                <w:sz w:val="24"/>
                                <w:szCs w:val="24"/>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7.2pt;margin-top:74.7pt;height:251.3pt;width:75.95pt;mso-wrap-distance-bottom:0pt;mso-wrap-distance-top:0pt;z-index:251666432;v-text-anchor:middle;mso-width-relative:page;mso-height-relative:page;" filled="f" stroked="t" coordsize="21600,21600" o:gfxdata="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8fuQpNkAAAALAQAADwAAAAAAAAAB&#10;ACAAAAAiAAAAZHJzL2Rvd25yZXYueG1sUEsBAhQAFAAAAAgAh07iQEOdrsBIAgAAcwQAAA4AAAAA&#10;AAAAAQAgAAAAKAEAAGRycy9lMm9Eb2MueG1sUEsFBgAAAAAGAAYAWQEAAOIFAAAAAA==&#10;">
                <v:fill on="f" focussize="0,0"/>
                <v:stroke weight="1pt" color="#000000 [3213]" joinstyle="round"/>
                <v:imagedata o:title=""/>
                <o:lock v:ext="edit" aspectratio="f"/>
                <v:textbox>
                  <w:txbxContent>
                    <w:p>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专业选修课</w:t>
                      </w:r>
                    </w:p>
                    <w:p>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合唱</w:t>
                      </w:r>
                    </w:p>
                    <w:p>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形体</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3.化妆</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4.即兴伴奏</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5.歌曲写作</w:t>
                      </w:r>
                    </w:p>
                    <w:p>
                      <w:pPr>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6.书法</w:t>
                      </w:r>
                    </w:p>
                    <w:p>
                      <w:pPr>
                        <w:jc w:val="left"/>
                        <w:rPr>
                          <w:rFonts w:hint="eastAsia" w:ascii="宋体" w:hAnsi="宋体" w:eastAsia="宋体" w:cs="宋体"/>
                          <w:color w:val="000000" w:themeColor="text1"/>
                          <w:sz w:val="24"/>
                          <w:szCs w:val="24"/>
                          <w14:textFill>
                            <w14:solidFill>
                              <w14:schemeClr w14:val="tx1"/>
                            </w14:solidFill>
                          </w14:textFill>
                        </w:rPr>
                      </w:pPr>
                    </w:p>
                  </w:txbxContent>
                </v:textbox>
                <w10:wrap type="topAndBottom"/>
              </v:rect>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68480" behindDoc="0" locked="0" layoutInCell="1" allowOverlap="1">
                <wp:simplePos x="0" y="0"/>
                <wp:positionH relativeFrom="column">
                  <wp:posOffset>469900</wp:posOffset>
                </wp:positionH>
                <wp:positionV relativeFrom="paragraph">
                  <wp:posOffset>2958465</wp:posOffset>
                </wp:positionV>
                <wp:extent cx="379095" cy="1181735"/>
                <wp:effectExtent l="6350" t="6350" r="14605" b="12065"/>
                <wp:wrapTopAndBottom/>
                <wp:docPr id="13" name="矩形 13"/>
                <wp:cNvGraphicFramePr/>
                <a:graphic xmlns:a="http://schemas.openxmlformats.org/drawingml/2006/main">
                  <a:graphicData uri="http://schemas.microsoft.com/office/word/2010/wordprocessingShape">
                    <wps:wsp>
                      <wps:cNvSpPr/>
                      <wps:spPr>
                        <a:xfrm>
                          <a:off x="0" y="0"/>
                          <a:ext cx="379095" cy="11817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专业核心课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pt;margin-top:232.95pt;height:93.05pt;width:29.85pt;mso-wrap-distance-bottom:0pt;mso-wrap-distance-top:0pt;z-index:251668480;v-text-anchor:middle;mso-width-relative:page;mso-height-relative:page;" filled="f" stroked="t" coordsize="21600,21600" o:gfxdata="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l5ckf2QAAAAoBAAAPAAAAAAAA&#10;AAEAIAAAACIAAABkcnMvZG93bnJldi54bWxQSwECFAAUAAAACACHTuJA5S8JUEoCAABzBAAADgAA&#10;AAAAAAABACAAAAAoAQAAZHJzL2Uyb0RvYy54bWxQSwUGAAAAAAYABgBZAQAA5AUAAAAA&#10;">
                <v:fill on="f" focussize="0,0"/>
                <v:stroke weight="1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专业核心课</w:t>
                      </w:r>
                    </w:p>
                  </w:txbxContent>
                </v:textbox>
                <w10:wrap type="topAndBottom"/>
              </v:rect>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62336" behindDoc="0" locked="0" layoutInCell="1" allowOverlap="1">
                <wp:simplePos x="0" y="0"/>
                <wp:positionH relativeFrom="column">
                  <wp:posOffset>469900</wp:posOffset>
                </wp:positionH>
                <wp:positionV relativeFrom="paragraph">
                  <wp:posOffset>939800</wp:posOffset>
                </wp:positionV>
                <wp:extent cx="379095" cy="1835785"/>
                <wp:effectExtent l="6350" t="6350" r="14605" b="24765"/>
                <wp:wrapTopAndBottom/>
                <wp:docPr id="11" name="矩形 11"/>
                <wp:cNvGraphicFramePr/>
                <a:graphic xmlns:a="http://schemas.openxmlformats.org/drawingml/2006/main">
                  <a:graphicData uri="http://schemas.microsoft.com/office/word/2010/wordprocessingShape">
                    <wps:wsp>
                      <wps:cNvSpPr/>
                      <wps:spPr>
                        <a:xfrm>
                          <a:off x="0" y="0"/>
                          <a:ext cx="379095" cy="18357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专业︵技能︶方向课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pt;margin-top:74pt;height:144.55pt;width:29.85pt;mso-wrap-distance-bottom:0pt;mso-wrap-distance-top:0pt;z-index:251662336;v-text-anchor:middle;mso-width-relative:page;mso-height-relative:page;" filled="f" stroked="t" coordsize="21600,21600" o:gfxdata="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D/FOTZAAAACgEAAA8AAAAAAAAA&#10;AQAgAAAAIgAAAGRycy9kb3ducmV2LnhtbFBLAQIUABQAAAAIAIdO4kBlSSTXSQIAAHMEAAAOAAAA&#10;AAAAAAEAIAAAACgBAABkcnMvZTJvRG9jLnhtbFBLBQYAAAAABgAGAFkBAADjBQAAAAA=&#10;">
                <v:fill on="f" focussize="0,0"/>
                <v:stroke weight="1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专业︵技能︶方向课</w:t>
                      </w:r>
                    </w:p>
                  </w:txbxContent>
                </v:textbox>
                <w10:wrap type="topAndBottom"/>
              </v:rect>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58240" behindDoc="0" locked="0" layoutInCell="1" allowOverlap="1">
                <wp:simplePos x="0" y="0"/>
                <wp:positionH relativeFrom="column">
                  <wp:posOffset>468630</wp:posOffset>
                </wp:positionH>
                <wp:positionV relativeFrom="paragraph">
                  <wp:posOffset>514350</wp:posOffset>
                </wp:positionV>
                <wp:extent cx="4778375" cy="335915"/>
                <wp:effectExtent l="6350" t="6350" r="15875" b="19685"/>
                <wp:wrapTopAndBottom/>
                <wp:docPr id="14" name="矩形 14"/>
                <wp:cNvGraphicFramePr/>
                <a:graphic xmlns:a="http://schemas.openxmlformats.org/drawingml/2006/main">
                  <a:graphicData uri="http://schemas.microsoft.com/office/word/2010/wordprocessingShape">
                    <wps:wsp>
                      <wps:cNvSpPr/>
                      <wps:spPr>
                        <a:xfrm>
                          <a:off x="0" y="0"/>
                          <a:ext cx="4778375" cy="3359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跟岗实习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9pt;margin-top:40.5pt;height:26.45pt;width:376.25pt;mso-wrap-distance-bottom:0pt;mso-wrap-distance-top:0pt;z-index:251658240;v-text-anchor:middle;mso-width-relative:page;mso-height-relative:page;" filled="f" stroked="t" coordsize="21600,21600" o:gfxdata="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JETFtgAAAAJAQAADwAAAAAAAAAB&#10;ACAAAAAiAAAAZHJzL2Rvd25yZXYueG1sUEsBAhQAFAAAAAgAh07iQPlnXhlJAgAAcwQAAA4AAAAA&#10;AAAAAQAgAAAAJwEAAGRycy9lMm9Eb2MueG1sUEsFBgAAAAAGAAYAWQEAAOIFAAAAAA==&#10;">
                <v:fill on="f" focussize="0,0"/>
                <v:stroke weight="1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跟岗实习</w:t>
                      </w:r>
                    </w:p>
                  </w:txbxContent>
                </v:textbox>
                <w10:wrap type="topAndBottom"/>
              </v:rect>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56192" behindDoc="0" locked="0" layoutInCell="1" allowOverlap="1">
                <wp:simplePos x="0" y="0"/>
                <wp:positionH relativeFrom="column">
                  <wp:posOffset>471805</wp:posOffset>
                </wp:positionH>
                <wp:positionV relativeFrom="paragraph">
                  <wp:posOffset>104140</wp:posOffset>
                </wp:positionV>
                <wp:extent cx="4778375" cy="335915"/>
                <wp:effectExtent l="6350" t="6350" r="15875" b="19685"/>
                <wp:wrapTopAndBottom/>
                <wp:docPr id="15" name="矩形 15"/>
                <wp:cNvGraphicFramePr/>
                <a:graphic xmlns:a="http://schemas.openxmlformats.org/drawingml/2006/main">
                  <a:graphicData uri="http://schemas.microsoft.com/office/word/2010/wordprocessingShape">
                    <wps:wsp>
                      <wps:cNvSpPr/>
                      <wps:spPr>
                        <a:xfrm>
                          <a:off x="0" y="0"/>
                          <a:ext cx="4778375" cy="3359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顶岗实习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15pt;margin-top:8.2pt;height:26.45pt;width:376.25pt;mso-wrap-distance-bottom:0pt;mso-wrap-distance-top:0pt;z-index:251656192;v-text-anchor:middle;mso-width-relative:page;mso-height-relative:page;" filled="f" stroked="t" coordsize="21600,21600" o:gfxdata="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4vPPtgAAAAIAQAADwAAAAAAAAAB&#10;ACAAAAAiAAAAZHJzL2Rvd25yZXYueG1sUEsBAhQAFAAAAAgAh07iQOzUgcVJAgAAcwQAAA4AAAAA&#10;AAAAAQAgAAAAJwEAAGRycy9lMm9Eb2MueG1sUEsFBgAAAAAGAAYAWQEAAOIFAAAAAA==&#10;">
                <v:fill on="f" focussize="0,0"/>
                <v:stroke weight="1pt" color="#000000 [3213]" joinstyle="round"/>
                <v:imagedata o:title=""/>
                <o:lock v:ext="edit" aspectratio="f"/>
                <v:textbox>
                  <w:txbxContent>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顶岗实习</w:t>
                      </w:r>
                    </w:p>
                  </w:txbxContent>
                </v:textbox>
                <w10:wrap type="topAndBottom"/>
              </v:rect>
            </w:pict>
          </mc:Fallback>
        </mc:AlternateContent>
      </w:r>
      <w:r>
        <w:rPr>
          <w:rFonts w:hint="eastAsia" w:eastAsia="方正仿宋简体"/>
          <w:sz w:val="32"/>
          <w:szCs w:val="32"/>
          <w:lang w:eastAsia="zh-CN"/>
        </w:rPr>
        <w:tab/>
      </w:r>
    </w:p>
    <w:p>
      <w:pPr>
        <w:overflowPunct w:val="0"/>
        <w:adjustRightInd w:val="0"/>
        <w:rPr>
          <w:rFonts w:ascii="Times New Roman" w:hAnsi="Times New Roman" w:eastAsia="方正仿宋简体" w:cs="Times New Roman"/>
          <w:sz w:val="32"/>
        </w:rPr>
      </w:pPr>
      <w:r>
        <w:rPr>
          <w:sz w:val="32"/>
        </w:rPr>
        <mc:AlternateContent>
          <mc:Choice Requires="wpg">
            <w:drawing>
              <wp:anchor distT="0" distB="0" distL="114300" distR="114300" simplePos="0" relativeHeight="251758592" behindDoc="0" locked="0" layoutInCell="1" allowOverlap="1">
                <wp:simplePos x="0" y="0"/>
                <wp:positionH relativeFrom="column">
                  <wp:posOffset>1099185</wp:posOffset>
                </wp:positionH>
                <wp:positionV relativeFrom="paragraph">
                  <wp:posOffset>272415</wp:posOffset>
                </wp:positionV>
                <wp:extent cx="3035300" cy="1543050"/>
                <wp:effectExtent l="6350" t="6350" r="6350" b="12700"/>
                <wp:wrapTopAndBottom/>
                <wp:docPr id="16" name="组合 16"/>
                <wp:cNvGraphicFramePr/>
                <a:graphic xmlns:a="http://schemas.openxmlformats.org/drawingml/2006/main">
                  <a:graphicData uri="http://schemas.microsoft.com/office/word/2010/wordprocessingGroup">
                    <wpg:wgp>
                      <wpg:cNvGrpSpPr/>
                      <wpg:grpSpPr>
                        <a:xfrm>
                          <a:off x="0" y="0"/>
                          <a:ext cx="3035300" cy="1543050"/>
                          <a:chOff x="7448" y="43382"/>
                          <a:chExt cx="4780" cy="2430"/>
                        </a:xfrm>
                      </wpg:grpSpPr>
                      <wps:wsp>
                        <wps:cNvPr id="26" name="矩形 26"/>
                        <wps:cNvSpPr/>
                        <wps:spPr>
                          <a:xfrm>
                            <a:off x="7448" y="43382"/>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思政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8046" y="43382"/>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语文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矩形 28"/>
                        <wps:cNvSpPr/>
                        <wps:spPr>
                          <a:xfrm>
                            <a:off x="8643" y="43382"/>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矩形 29"/>
                        <wps:cNvSpPr/>
                        <wps:spPr>
                          <a:xfrm>
                            <a:off x="9241" y="43382"/>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英语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30"/>
                        <wps:cNvSpPr/>
                        <wps:spPr>
                          <a:xfrm>
                            <a:off x="9839" y="43382"/>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历史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10437" y="43382"/>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计算机应用基础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8" name="矩形 288"/>
                        <wps:cNvSpPr/>
                        <wps:spPr>
                          <a:xfrm>
                            <a:off x="11034" y="43382"/>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体育与健康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9" name="矩形 289"/>
                        <wps:cNvSpPr/>
                        <wps:spPr>
                          <a:xfrm>
                            <a:off x="11632" y="43382"/>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艺术素养</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6.55pt;margin-top:21.45pt;height:121.5pt;width:239pt;mso-wrap-distance-bottom:0pt;mso-wrap-distance-top:0pt;z-index:251758592;mso-width-relative:page;mso-height-relative:page;" coordorigin="7448,43382" coordsize="4780,2430" o:gfxdata="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BYArcS2QAAAAoB&#10;AAAPAAAAAAAAAAEAIAAAACIAAABkcnMvZG93bnJldi54bWxQSwECFAAUAAAACACHTuJAsPOBIXAD&#10;AADrGQAADgAAAAAAAAABACAAAAAoAQAAZHJzL2Uyb0RvYy54bWxQSwUGAAAAAAYABgBZAQAACgcA&#10;AAAA&#10;">
                <o:lock v:ext="edit" aspectratio="f"/>
                <v:rect id="_x0000_s1026" o:spid="_x0000_s1026" o:spt="1" style="position:absolute;left:7448;top:43382;height:2431;width:596;v-text-anchor:middle;" filled="f" stroked="t" coordsize="21600,21600" o:gfxdata="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FpT74A&#10;AADb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思政</w:t>
                        </w:r>
                      </w:p>
                    </w:txbxContent>
                  </v:textbox>
                </v:rect>
                <v:rect id="_x0000_s1026" o:spid="_x0000_s1026" o:spt="1" style="position:absolute;left:8046;top:43382;height:2431;width:596;v-text-anchor:middle;" filled="f" stroked="t" coordsize="21600,21600" o:gfxdata="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czU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语文</w:t>
                        </w:r>
                      </w:p>
                    </w:txbxContent>
                  </v:textbox>
                </v:rect>
                <v:rect id="_x0000_s1026" o:spid="_x0000_s1026" o:spt="1" style="position:absolute;left:8643;top:43382;height:2431;width:596;v-text-anchor:middle;" filled="f" stroked="t" coordsize="21600,21600" o:gfxdata="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8limugAAANs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数学</w:t>
                        </w:r>
                      </w:p>
                    </w:txbxContent>
                  </v:textbox>
                </v:rect>
                <v:rect id="_x0000_s1026" o:spid="_x0000_s1026" o:spt="1" style="position:absolute;left:9241;top:43382;height:2431;width:596;v-text-anchor:middle;" filled="f" stroked="t" coordsize="21600,21600" o:gfxdata="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v09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英语</w:t>
                        </w:r>
                      </w:p>
                    </w:txbxContent>
                  </v:textbox>
                </v:rect>
                <v:rect id="_x0000_s1026" o:spid="_x0000_s1026" o:spt="1" style="position:absolute;left:9839;top:43382;height:2431;width:596;v-text-anchor:middle;" filled="f" stroked="t" coordsize="21600,21600" o:gfxdata="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cJ9ugAAANs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历史</w:t>
                        </w:r>
                      </w:p>
                    </w:txbxContent>
                  </v:textbox>
                </v:rect>
                <v:rect id="_x0000_s1026" o:spid="_x0000_s1026" o:spt="1" style="position:absolute;left:10437;top:43382;height:2431;width:596;v-text-anchor:middle;" filled="f" stroked="t" coordsize="21600,21600" o:gfxdata="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Fn5r4A&#10;AADb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计算机应用基础</w:t>
                        </w:r>
                      </w:p>
                    </w:txbxContent>
                  </v:textbox>
                </v:rect>
                <v:rect id="_x0000_s1026" o:spid="_x0000_s1026" o:spt="1" style="position:absolute;left:11034;top:43382;height:2431;width:596;v-text-anchor:middle;" filled="f" stroked="t" coordsize="21600,21600" o:gfxdata="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S79l7sAAADc&#10;AAAADwAAAAAAAAABACAAAAAiAAAAZHJzL2Rvd25yZXYueG1sUEsBAhQAFAAAAAgAh07iQDMvBZ47&#10;AAAAOQAAABAAAAAAAAAAAQAgAAAACgEAAGRycy9zaGFwZXhtbC54bWxQSwUGAAAAAAYABgBbAQAA&#10;tAMAAAAA&#10;">
                  <v:fill on="f" focussize="0,0"/>
                  <v:stroke weight="1pt" color="#000000 [3213]" joinstyle="round"/>
                  <v:imagedata o:title=""/>
                  <o:lock v:ext="edit" aspectratio="f"/>
                  <v:textbox>
                    <w:txbxContent>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体育与健康</w:t>
                        </w:r>
                      </w:p>
                    </w:txbxContent>
                  </v:textbox>
                </v:rect>
                <v:rect id="_x0000_s1026" o:spid="_x0000_s1026" o:spt="1" style="position:absolute;left:11632;top:43382;height:2431;width:596;v-text-anchor:middle;" filled="f" stroked="t" coordsize="21600,21600" o:gfxdata="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JYDL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艺术素养</w:t>
                        </w:r>
                      </w:p>
                    </w:txbxContent>
                  </v:textbox>
                </v:rect>
                <w10:wrap type="topAndBottom"/>
              </v:group>
            </w:pict>
          </mc:Fallback>
        </mc:AlternateContent>
      </w:r>
    </w:p>
    <w:p>
      <w:pPr>
        <w:overflowPunct w:val="0"/>
        <w:adjustRightInd w:val="0"/>
        <w:rPr>
          <w:rFonts w:ascii="Times New Roman" w:hAnsi="Times New Roman" w:eastAsia="方正仿宋简体" w:cs="Times New Roman"/>
          <w:sz w:val="32"/>
        </w:rPr>
      </w:pPr>
    </w:p>
    <w:p>
      <w:pPr>
        <w:overflowPunct w:val="0"/>
        <w:adjustRightInd w:val="0"/>
        <w:rPr>
          <w:rFonts w:ascii="Times New Roman" w:hAnsi="Times New Roman" w:eastAsia="方正仿宋简体" w:cs="Times New Roman"/>
          <w:sz w:val="32"/>
        </w:rPr>
      </w:pPr>
    </w:p>
    <w:p>
      <w:pPr>
        <w:overflowPunct w:val="0"/>
        <w:adjustRightInd w:val="0"/>
        <w:rPr>
          <w:rFonts w:ascii="Times New Roman" w:hAnsi="Times New Roman" w:eastAsia="方正仿宋简体" w:cs="Times New Roman"/>
          <w:sz w:val="32"/>
        </w:rPr>
      </w:pPr>
      <w:bookmarkStart w:id="0" w:name="_GoBack"/>
      <w:bookmarkEnd w:id="0"/>
    </w:p>
    <w:p>
      <w:pPr>
        <w:overflowPunct w:val="0"/>
        <w:adjustRightInd w:val="0"/>
        <w:rPr>
          <w:rFonts w:ascii="Times New Roman" w:hAnsi="Times New Roman" w:eastAsia="方正仿宋简体" w:cs="Times New Roman"/>
          <w:sz w:val="32"/>
        </w:rPr>
      </w:pPr>
    </w:p>
    <w:p>
      <w:pPr>
        <w:numPr>
          <w:ilvl w:val="0"/>
          <w:numId w:val="0"/>
        </w:numPr>
        <w:overflowPunct w:val="0"/>
        <w:autoSpaceDE/>
        <w:autoSpaceDN/>
        <w:adjustRightInd w:val="0"/>
        <w:spacing w:before="0" w:after="0" w:line="240" w:lineRule="auto"/>
        <w:ind w:left="643" w:leftChars="0" w:right="0" w:rightChars="0"/>
        <w:jc w:val="both"/>
        <w:outlineLvl w:val="0"/>
        <w:rPr>
          <w:rFonts w:ascii="Times New Roman" w:hAnsi="Times New Roman" w:eastAsia="楷体_GB2312" w:cs="Times New Roman"/>
          <w:b/>
          <w:kern w:val="2"/>
          <w:sz w:val="32"/>
          <w:szCs w:val="32"/>
          <w:lang w:val="en-US" w:bidi="ar-SA"/>
        </w:rPr>
      </w:pPr>
    </w:p>
    <w:p>
      <w:pPr>
        <w:numPr>
          <w:ilvl w:val="0"/>
          <w:numId w:val="8"/>
        </w:numPr>
        <w:overflowPunct w:val="0"/>
        <w:autoSpaceDE/>
        <w:autoSpaceDN/>
        <w:adjustRightInd w:val="0"/>
        <w:spacing w:before="0" w:after="0" w:line="240" w:lineRule="auto"/>
        <w:ind w:left="1723" w:right="0" w:hanging="1080" w:firstLineChars="0"/>
        <w:jc w:val="both"/>
        <w:outlineLvl w:val="0"/>
        <w:rPr>
          <w:rFonts w:ascii="Times New Roman" w:hAnsi="Times New Roman" w:eastAsia="楷体_GB2312" w:cs="Times New Roman"/>
          <w:b/>
          <w:kern w:val="2"/>
          <w:sz w:val="32"/>
          <w:szCs w:val="32"/>
          <w:lang w:val="en-US" w:bidi="ar-SA"/>
        </w:rPr>
      </w:pPr>
      <w:r>
        <w:rPr>
          <w:rFonts w:hint="eastAsia" w:ascii="Times New Roman" w:hAnsi="Times New Roman" w:eastAsia="楷体_GB2312" w:cs="Times New Roman"/>
          <w:b/>
          <w:kern w:val="2"/>
          <w:sz w:val="32"/>
          <w:szCs w:val="32"/>
          <w:lang w:val="en-US" w:bidi="ar-SA"/>
        </w:rPr>
        <w:t>公共基础课</w:t>
      </w:r>
    </w:p>
    <w:p>
      <w:pPr>
        <w:widowControl w:val="0"/>
        <w:numPr>
          <w:ilvl w:val="0"/>
          <w:numId w:val="0"/>
        </w:numPr>
        <w:tabs>
          <w:tab w:val="left" w:pos="500"/>
        </w:tabs>
        <w:overflowPunct w:val="0"/>
        <w:adjustRightInd w:val="0"/>
        <w:ind w:right="0" w:rightChars="0" w:firstLine="960" w:firstLineChars="300"/>
        <w:jc w:val="both"/>
        <w:rPr>
          <w:rFonts w:ascii="Times New Roman" w:hAnsi="Times New Roman" w:eastAsia="方正仿宋简体" w:cs="Times New Roman"/>
          <w:kern w:val="2"/>
          <w:sz w:val="32"/>
          <w:szCs w:val="24"/>
          <w:lang w:val="en-US" w:eastAsia="zh-CN" w:bidi="ar-SA"/>
        </w:rPr>
      </w:pPr>
      <w:r>
        <w:rPr>
          <w:rFonts w:hint="eastAsia" w:ascii="Times New Roman" w:hAnsi="Times New Roman" w:eastAsia="方正仿宋简体" w:cs="Times New Roman"/>
          <w:kern w:val="2"/>
          <w:sz w:val="32"/>
          <w:szCs w:val="22"/>
          <w:lang w:val="en-US" w:eastAsia="zh-CN" w:bidi="ar-SA"/>
        </w:rPr>
        <w:t>1、必修课</w:t>
      </w:r>
    </w:p>
    <w:tbl>
      <w:tblPr>
        <w:tblStyle w:val="8"/>
        <w:tblpPr w:leftFromText="180" w:rightFromText="180" w:vertAnchor="text" w:horzAnchor="page" w:tblpX="1791" w:tblpY="350"/>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32"/>
        <w:gridCol w:w="540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98"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序号</w:t>
            </w:r>
          </w:p>
        </w:tc>
        <w:tc>
          <w:tcPr>
            <w:tcW w:w="1232"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课程名称</w:t>
            </w:r>
          </w:p>
        </w:tc>
        <w:tc>
          <w:tcPr>
            <w:tcW w:w="5400"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主要教学内容和要求</w:t>
            </w:r>
          </w:p>
        </w:tc>
        <w:tc>
          <w:tcPr>
            <w:tcW w:w="675"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598"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w:t>
            </w:r>
          </w:p>
        </w:tc>
        <w:tc>
          <w:tcPr>
            <w:tcW w:w="123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思想政治</w:t>
            </w:r>
          </w:p>
        </w:tc>
        <w:tc>
          <w:tcPr>
            <w:tcW w:w="5400" w:type="dxa"/>
            <w:vAlign w:val="center"/>
          </w:tcPr>
          <w:p>
            <w:pPr>
              <w:widowControl w:val="0"/>
              <w:overflowPunct w:val="0"/>
              <w:adjustRightInd w:val="0"/>
              <w:ind w:firstLine="440" w:firstLineChars="200"/>
              <w:jc w:val="left"/>
              <w:rPr>
                <w:rFonts w:ascii="Times New Roman" w:hAnsi="Times New Roman" w:eastAsia="方正仿宋简体" w:cs="Times New Roman"/>
                <w:kern w:val="2"/>
              </w:rPr>
            </w:pPr>
            <w:r>
              <w:rPr>
                <w:rFonts w:hint="eastAsia" w:ascii="Times New Roman" w:hAnsi="Times New Roman" w:eastAsia="方正仿宋简体" w:cs="Times New Roman"/>
                <w:kern w:val="2"/>
              </w:rPr>
              <w:t>依据《中等职业学校职业生涯规划教学大纲》《中等职业学校职业道德与法律教学大纲》《中等职业学校经济政治与社会教学大纲》《中等职业学校哲学与人生教学大纲》开设，并与专业实际和行业发展密切结合。</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598"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2</w:t>
            </w:r>
          </w:p>
        </w:tc>
        <w:tc>
          <w:tcPr>
            <w:tcW w:w="123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语文</w:t>
            </w:r>
          </w:p>
        </w:tc>
        <w:tc>
          <w:tcPr>
            <w:tcW w:w="5400" w:type="dxa"/>
            <w:vAlign w:val="center"/>
          </w:tcPr>
          <w:p>
            <w:pPr>
              <w:widowControl w:val="0"/>
              <w:overflowPunct w:val="0"/>
              <w:adjustRightInd w:val="0"/>
              <w:ind w:firstLine="440" w:firstLineChars="200"/>
              <w:jc w:val="left"/>
              <w:rPr>
                <w:rFonts w:ascii="Times New Roman" w:hAnsi="Times New Roman" w:eastAsia="方正仿宋简体" w:cs="Times New Roman"/>
                <w:kern w:val="2"/>
              </w:rPr>
            </w:pPr>
            <w:r>
              <w:rPr>
                <w:rFonts w:hint="eastAsia" w:ascii="Times New Roman" w:hAnsi="Times New Roman" w:eastAsia="方正仿宋简体" w:cs="Times New Roman"/>
                <w:kern w:val="2"/>
              </w:rPr>
              <w:t>依据《中等职业学校语文教学大纲》开设，并与专业实际和行业发展密切结合，以习近平新时代中国特色社会主义思想为指导思想，渗透思想政治教育内容，形成协同育人效应。</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598"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3</w:t>
            </w:r>
          </w:p>
        </w:tc>
        <w:tc>
          <w:tcPr>
            <w:tcW w:w="123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数学</w:t>
            </w:r>
          </w:p>
        </w:tc>
        <w:tc>
          <w:tcPr>
            <w:tcW w:w="5400" w:type="dxa"/>
            <w:vAlign w:val="center"/>
          </w:tcPr>
          <w:p>
            <w:pPr>
              <w:widowControl w:val="0"/>
              <w:overflowPunct w:val="0"/>
              <w:adjustRightInd w:val="0"/>
              <w:ind w:firstLine="440" w:firstLineChars="200"/>
              <w:jc w:val="left"/>
              <w:rPr>
                <w:rFonts w:ascii="Times New Roman" w:hAnsi="Times New Roman" w:eastAsia="方正仿宋简体" w:cs="Times New Roman"/>
                <w:kern w:val="2"/>
              </w:rPr>
            </w:pPr>
            <w:r>
              <w:rPr>
                <w:rFonts w:hint="eastAsia" w:ascii="Times New Roman" w:hAnsi="Times New Roman" w:eastAsia="方正仿宋简体" w:cs="Times New Roman"/>
                <w:kern w:val="2"/>
              </w:rPr>
              <w:t>依据《中等职业学校数学教学大纲》开设，并与专业实际和行业发展密切结合，以习近平新时代中国特色社会主义思想为指导思想，渗透思想政治教育内容，形成协同育人效应。</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598"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4</w:t>
            </w:r>
          </w:p>
        </w:tc>
        <w:tc>
          <w:tcPr>
            <w:tcW w:w="123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英语</w:t>
            </w:r>
          </w:p>
        </w:tc>
        <w:tc>
          <w:tcPr>
            <w:tcW w:w="5400" w:type="dxa"/>
            <w:vAlign w:val="center"/>
          </w:tcPr>
          <w:p>
            <w:pPr>
              <w:widowControl w:val="0"/>
              <w:overflowPunct w:val="0"/>
              <w:adjustRightInd w:val="0"/>
              <w:ind w:firstLine="440" w:firstLineChars="200"/>
              <w:jc w:val="left"/>
              <w:rPr>
                <w:rFonts w:ascii="Times New Roman" w:hAnsi="Times New Roman" w:eastAsia="方正仿宋简体" w:cs="Times New Roman"/>
                <w:kern w:val="2"/>
              </w:rPr>
            </w:pPr>
            <w:r>
              <w:rPr>
                <w:rFonts w:hint="eastAsia" w:ascii="Times New Roman" w:hAnsi="Times New Roman" w:eastAsia="方正仿宋简体" w:cs="Times New Roman"/>
                <w:kern w:val="2"/>
              </w:rPr>
              <w:t>依据《中等职业学校英语教学大纲》开设，并与专业实际和行业发展密切结合，以习近平新时代中国特色社会主义思想为指导思想，渗透思想政治教育内容，形成协同育人效应。</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598"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5</w:t>
            </w:r>
          </w:p>
        </w:tc>
        <w:tc>
          <w:tcPr>
            <w:tcW w:w="123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计算机应用基础</w:t>
            </w:r>
          </w:p>
        </w:tc>
        <w:tc>
          <w:tcPr>
            <w:tcW w:w="5400" w:type="dxa"/>
            <w:vAlign w:val="center"/>
          </w:tcPr>
          <w:p>
            <w:pPr>
              <w:widowControl w:val="0"/>
              <w:overflowPunct w:val="0"/>
              <w:adjustRightInd w:val="0"/>
              <w:ind w:firstLine="440" w:firstLineChars="200"/>
              <w:jc w:val="left"/>
              <w:rPr>
                <w:rFonts w:ascii="Times New Roman" w:hAnsi="Times New Roman" w:eastAsia="方正仿宋简体" w:cs="Times New Roman"/>
                <w:kern w:val="2"/>
              </w:rPr>
            </w:pPr>
            <w:r>
              <w:rPr>
                <w:rFonts w:hint="eastAsia" w:ascii="Times New Roman" w:hAnsi="Times New Roman" w:eastAsia="方正仿宋简体" w:cs="Times New Roman"/>
                <w:kern w:val="2"/>
              </w:rPr>
              <w:t>依据《中等职业学校计算机应用基础教学大纲》开设，并与专业实际和行业发展密切结合，以习近平新时代中国特色社会主义思想为指导思想，渗透思想政治教育内容，形成协同育人效应。</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598"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6</w:t>
            </w:r>
          </w:p>
        </w:tc>
        <w:tc>
          <w:tcPr>
            <w:tcW w:w="123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体育与健康</w:t>
            </w:r>
          </w:p>
        </w:tc>
        <w:tc>
          <w:tcPr>
            <w:tcW w:w="5400" w:type="dxa"/>
            <w:vAlign w:val="center"/>
          </w:tcPr>
          <w:p>
            <w:pPr>
              <w:widowControl w:val="0"/>
              <w:overflowPunct w:val="0"/>
              <w:adjustRightInd w:val="0"/>
              <w:ind w:firstLine="440" w:firstLineChars="200"/>
              <w:jc w:val="left"/>
              <w:rPr>
                <w:rFonts w:ascii="Times New Roman" w:hAnsi="Times New Roman" w:eastAsia="方正仿宋简体" w:cs="Times New Roman"/>
                <w:kern w:val="2"/>
              </w:rPr>
            </w:pPr>
            <w:r>
              <w:rPr>
                <w:rFonts w:hint="eastAsia" w:ascii="Times New Roman" w:hAnsi="Times New Roman" w:eastAsia="方正仿宋简体" w:cs="Times New Roman"/>
                <w:kern w:val="2"/>
              </w:rPr>
              <w:t>依据《中等职业学校体育与健康教学大纲》开设，并与专业实际和行业发展密切结合，以习近平新时代中国特色社会主义思想为指导思想，渗透思想政治教育内容，形成协同育人效应。</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98"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7</w:t>
            </w:r>
          </w:p>
        </w:tc>
        <w:tc>
          <w:tcPr>
            <w:tcW w:w="123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艺术素养</w:t>
            </w:r>
          </w:p>
        </w:tc>
        <w:tc>
          <w:tcPr>
            <w:tcW w:w="5400" w:type="dxa"/>
            <w:vAlign w:val="center"/>
          </w:tcPr>
          <w:p>
            <w:pPr>
              <w:widowControl w:val="0"/>
              <w:overflowPunct w:val="0"/>
              <w:adjustRightInd w:val="0"/>
              <w:ind w:firstLine="440" w:firstLineChars="200"/>
              <w:jc w:val="left"/>
              <w:rPr>
                <w:rFonts w:ascii="Times New Roman" w:hAnsi="Times New Roman" w:eastAsia="方正仿宋简体" w:cs="Times New Roman"/>
                <w:kern w:val="2"/>
              </w:rPr>
            </w:pPr>
            <w:r>
              <w:rPr>
                <w:rFonts w:hint="eastAsia" w:ascii="Times New Roman" w:hAnsi="Times New Roman" w:eastAsia="方正仿宋简体" w:cs="Times New Roman"/>
                <w:kern w:val="2"/>
              </w:rPr>
              <w:t>依据学校特色开设，并与专业实际和行业发展密切结合，以习近平新时代中国特色社会主义思想为指导思想，渗透思想政治教育内容，形成协同育人效应。</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98"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8</w:t>
            </w:r>
          </w:p>
        </w:tc>
        <w:tc>
          <w:tcPr>
            <w:tcW w:w="123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历史</w:t>
            </w:r>
          </w:p>
        </w:tc>
        <w:tc>
          <w:tcPr>
            <w:tcW w:w="5400" w:type="dxa"/>
            <w:vAlign w:val="center"/>
          </w:tcPr>
          <w:p>
            <w:pPr>
              <w:widowControl w:val="0"/>
              <w:overflowPunct w:val="0"/>
              <w:adjustRightInd w:val="0"/>
              <w:ind w:firstLine="440" w:firstLineChars="200"/>
              <w:jc w:val="left"/>
              <w:rPr>
                <w:rFonts w:ascii="Times New Roman" w:hAnsi="Times New Roman" w:eastAsia="方正仿宋简体" w:cs="Times New Roman"/>
                <w:kern w:val="2"/>
              </w:rPr>
            </w:pPr>
            <w:r>
              <w:rPr>
                <w:rFonts w:hint="eastAsia" w:ascii="Times New Roman" w:hAnsi="Times New Roman" w:eastAsia="方正仿宋简体" w:cs="Times New Roman"/>
                <w:kern w:val="2"/>
              </w:rPr>
              <w:t>依据《中等职业学校历史教学大纲》开设，并与专业实际和行业发展密切结合，以习近平新时代中国特色社会主义思想为指导思想，渗透思想政治教育内容，形成协同育人效应。</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80</w:t>
            </w:r>
          </w:p>
        </w:tc>
      </w:tr>
    </w:tbl>
    <w:p>
      <w:pPr>
        <w:widowControl w:val="0"/>
        <w:numPr>
          <w:ilvl w:val="0"/>
          <w:numId w:val="0"/>
        </w:numPr>
        <w:overflowPunct w:val="0"/>
        <w:autoSpaceDE/>
        <w:autoSpaceDN/>
        <w:adjustRightInd w:val="0"/>
        <w:spacing w:before="0" w:after="0" w:line="240" w:lineRule="auto"/>
        <w:ind w:right="0" w:rightChars="0"/>
        <w:jc w:val="both"/>
        <w:outlineLvl w:val="0"/>
        <w:rPr>
          <w:rFonts w:ascii="Times New Roman" w:hAnsi="Times New Roman" w:eastAsia="楷体_GB2312" w:cs="Times New Roman"/>
          <w:b/>
          <w:kern w:val="2"/>
          <w:sz w:val="32"/>
          <w:szCs w:val="32"/>
          <w:lang w:val="en-US" w:bidi="ar-SA"/>
        </w:rPr>
      </w:pPr>
    </w:p>
    <w:p>
      <w:pPr>
        <w:pStyle w:val="3"/>
        <w:spacing w:line="388" w:lineRule="exact"/>
        <w:rPr>
          <w:rFonts w:hint="eastAsia"/>
          <w:color w:val="231F20"/>
          <w:lang w:val="zh-CN" w:eastAsia="zh-CN"/>
        </w:rPr>
      </w:pPr>
    </w:p>
    <w:p>
      <w:pPr>
        <w:rPr>
          <w:rFonts w:hint="eastAsia"/>
          <w:lang w:val="zh-CN" w:eastAsia="zh-CN"/>
        </w:rPr>
      </w:pPr>
    </w:p>
    <w:p>
      <w:pPr>
        <w:numPr>
          <w:numId w:val="0"/>
        </w:numPr>
        <w:overflowPunct w:val="0"/>
        <w:autoSpaceDE/>
        <w:autoSpaceDN/>
        <w:adjustRightInd w:val="0"/>
        <w:spacing w:before="0" w:after="0" w:line="240" w:lineRule="auto"/>
        <w:ind w:leftChars="200" w:right="-689" w:rightChars="-313"/>
        <w:jc w:val="both"/>
        <w:outlineLvl w:val="0"/>
        <w:rPr>
          <w:rFonts w:hint="eastAsia" w:ascii="Times New Roman" w:hAnsi="Times New Roman" w:eastAsia="黑体" w:cs="Times New Roman"/>
          <w:kern w:val="2"/>
          <w:sz w:val="32"/>
          <w:szCs w:val="32"/>
          <w:lang w:val="en-US" w:eastAsia="zh-CN" w:bidi="ar-SA"/>
        </w:rPr>
      </w:pPr>
    </w:p>
    <w:p>
      <w:pPr>
        <w:numPr>
          <w:numId w:val="0"/>
        </w:numPr>
        <w:overflowPunct w:val="0"/>
        <w:autoSpaceDE/>
        <w:autoSpaceDN/>
        <w:adjustRightInd w:val="0"/>
        <w:spacing w:before="0" w:after="0" w:line="240" w:lineRule="auto"/>
        <w:ind w:leftChars="200" w:right="-689" w:rightChars="-313"/>
        <w:jc w:val="both"/>
        <w:outlineLvl w:val="0"/>
        <w:rPr>
          <w:rFonts w:hint="eastAsia" w:ascii="Times New Roman" w:hAnsi="Times New Roman" w:eastAsia="黑体" w:cs="Times New Roman"/>
          <w:kern w:val="2"/>
          <w:sz w:val="32"/>
          <w:szCs w:val="32"/>
          <w:lang w:val="en-US" w:eastAsia="zh-CN" w:bidi="ar-SA"/>
        </w:rPr>
      </w:pPr>
    </w:p>
    <w:p>
      <w:pPr>
        <w:numPr>
          <w:numId w:val="0"/>
        </w:numPr>
        <w:overflowPunct w:val="0"/>
        <w:autoSpaceDE/>
        <w:autoSpaceDN/>
        <w:adjustRightInd w:val="0"/>
        <w:spacing w:before="0" w:after="0" w:line="240" w:lineRule="auto"/>
        <w:ind w:leftChars="200" w:right="-689" w:rightChars="-313"/>
        <w:jc w:val="both"/>
        <w:outlineLvl w:val="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2、限定选修课</w:t>
      </w:r>
    </w:p>
    <w:p>
      <w:pPr>
        <w:numPr>
          <w:ilvl w:val="0"/>
          <w:numId w:val="0"/>
        </w:numPr>
        <w:overflowPunct w:val="0"/>
        <w:autoSpaceDE/>
        <w:autoSpaceDN/>
        <w:adjustRightInd w:val="0"/>
        <w:spacing w:before="0" w:after="0" w:line="240" w:lineRule="auto"/>
        <w:ind w:right="-689" w:rightChars="-313"/>
        <w:jc w:val="both"/>
        <w:outlineLvl w:val="0"/>
        <w:rPr>
          <w:rFonts w:hint="eastAsia" w:ascii="Times New Roman" w:hAnsi="Times New Roman" w:eastAsia="黑体" w:cs="Times New Roman"/>
          <w:kern w:val="2"/>
          <w:sz w:val="32"/>
          <w:szCs w:val="32"/>
          <w:lang w:val="en-US" w:eastAsia="zh-CN" w:bidi="ar-SA"/>
        </w:rPr>
      </w:pPr>
    </w:p>
    <w:tbl>
      <w:tblPr>
        <w:tblStyle w:val="8"/>
        <w:tblW w:w="7920"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70"/>
        <w:gridCol w:w="540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60"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序号</w:t>
            </w:r>
          </w:p>
        </w:tc>
        <w:tc>
          <w:tcPr>
            <w:tcW w:w="1170"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课程名称</w:t>
            </w:r>
          </w:p>
        </w:tc>
        <w:tc>
          <w:tcPr>
            <w:tcW w:w="5400"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主要教学内容和要求</w:t>
            </w:r>
          </w:p>
        </w:tc>
        <w:tc>
          <w:tcPr>
            <w:tcW w:w="690"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6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w:t>
            </w:r>
          </w:p>
        </w:tc>
        <w:tc>
          <w:tcPr>
            <w:tcW w:w="117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传统文化</w:t>
            </w:r>
          </w:p>
        </w:tc>
        <w:tc>
          <w:tcPr>
            <w:tcW w:w="5400" w:type="dxa"/>
            <w:vAlign w:val="center"/>
          </w:tcPr>
          <w:p>
            <w:pPr>
              <w:widowControl w:val="0"/>
              <w:overflowPunct w:val="0"/>
              <w:adjustRightInd w:val="0"/>
              <w:ind w:firstLine="440" w:firstLineChars="200"/>
              <w:jc w:val="left"/>
              <w:rPr>
                <w:rFonts w:ascii="Times New Roman" w:hAnsi="Times New Roman" w:eastAsia="方正仿宋简体" w:cs="Times New Roman"/>
                <w:kern w:val="2"/>
              </w:rPr>
            </w:pPr>
            <w:r>
              <w:rPr>
                <w:rFonts w:hint="eastAsia" w:ascii="Times New Roman" w:hAnsi="Times New Roman" w:eastAsia="方正仿宋简体" w:cs="Times New Roman"/>
                <w:kern w:val="2"/>
              </w:rPr>
              <w:t>依据《齐鲁优秀传统文化》开设，并与专业实际和行业发展密切结合，以习近平新时代中国特色社会主义思想为指导思想，渗透思想政治教育内容，形成协同育人效应。</w:t>
            </w:r>
          </w:p>
        </w:tc>
        <w:tc>
          <w:tcPr>
            <w:tcW w:w="69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2</w:t>
            </w:r>
          </w:p>
        </w:tc>
        <w:tc>
          <w:tcPr>
            <w:tcW w:w="117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安全教育</w:t>
            </w:r>
          </w:p>
        </w:tc>
        <w:tc>
          <w:tcPr>
            <w:tcW w:w="5400" w:type="dxa"/>
            <w:vAlign w:val="center"/>
          </w:tcPr>
          <w:p>
            <w:pPr>
              <w:widowControl w:val="0"/>
              <w:overflowPunct w:val="0"/>
              <w:adjustRightInd w:val="0"/>
              <w:ind w:firstLine="440" w:firstLineChars="200"/>
              <w:jc w:val="left"/>
              <w:rPr>
                <w:rFonts w:ascii="Times New Roman" w:hAnsi="Times New Roman" w:eastAsia="方正仿宋简体" w:cs="Times New Roman"/>
                <w:kern w:val="2"/>
              </w:rPr>
            </w:pPr>
            <w:r>
              <w:rPr>
                <w:rFonts w:ascii="Times New Roman" w:hAnsi="Times New Roman" w:eastAsia="方正仿宋简体" w:cs="Times New Roman"/>
                <w:kern w:val="2"/>
              </w:rPr>
              <w:t>校园安全</w:t>
            </w:r>
            <w:r>
              <w:rPr>
                <w:rFonts w:hint="eastAsia" w:ascii="Times New Roman" w:hAnsi="Times New Roman" w:eastAsia="方正仿宋简体" w:cs="Times New Roman"/>
                <w:kern w:val="2"/>
              </w:rPr>
              <w:t>、</w:t>
            </w:r>
            <w:r>
              <w:rPr>
                <w:rFonts w:ascii="Times New Roman" w:hAnsi="Times New Roman" w:eastAsia="方正仿宋简体" w:cs="Times New Roman"/>
                <w:kern w:val="2"/>
              </w:rPr>
              <w:t>实践教学安全</w:t>
            </w:r>
            <w:r>
              <w:rPr>
                <w:rFonts w:hint="eastAsia" w:ascii="Times New Roman" w:hAnsi="Times New Roman" w:eastAsia="方正仿宋简体" w:cs="Times New Roman"/>
                <w:kern w:val="2"/>
              </w:rPr>
              <w:t>、</w:t>
            </w:r>
            <w:r>
              <w:rPr>
                <w:rFonts w:ascii="Times New Roman" w:hAnsi="Times New Roman" w:eastAsia="方正仿宋简体" w:cs="Times New Roman"/>
                <w:kern w:val="2"/>
              </w:rPr>
              <w:t>职业卫生与安全</w:t>
            </w:r>
            <w:r>
              <w:rPr>
                <w:rFonts w:hint="eastAsia" w:ascii="Times New Roman" w:hAnsi="Times New Roman" w:eastAsia="方正仿宋简体" w:cs="Times New Roman"/>
                <w:kern w:val="2"/>
              </w:rPr>
              <w:t>、</w:t>
            </w:r>
            <w:r>
              <w:rPr>
                <w:rFonts w:ascii="Times New Roman" w:hAnsi="Times New Roman" w:eastAsia="方正仿宋简体" w:cs="Times New Roman"/>
                <w:kern w:val="2"/>
              </w:rPr>
              <w:t>防火安全</w:t>
            </w:r>
            <w:r>
              <w:rPr>
                <w:rFonts w:hint="eastAsia" w:ascii="Times New Roman" w:hAnsi="Times New Roman" w:eastAsia="方正仿宋简体" w:cs="Times New Roman"/>
                <w:kern w:val="2"/>
              </w:rPr>
              <w:t>。</w:t>
            </w:r>
          </w:p>
        </w:tc>
        <w:tc>
          <w:tcPr>
            <w:tcW w:w="69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6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3</w:t>
            </w:r>
          </w:p>
        </w:tc>
        <w:tc>
          <w:tcPr>
            <w:tcW w:w="117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心理健康</w:t>
            </w:r>
          </w:p>
        </w:tc>
        <w:tc>
          <w:tcPr>
            <w:tcW w:w="5400" w:type="dxa"/>
            <w:vAlign w:val="center"/>
          </w:tcPr>
          <w:p>
            <w:pPr>
              <w:widowControl w:val="0"/>
              <w:overflowPunct w:val="0"/>
              <w:adjustRightInd w:val="0"/>
              <w:ind w:firstLine="440" w:firstLineChars="200"/>
              <w:jc w:val="left"/>
              <w:rPr>
                <w:rFonts w:ascii="Times New Roman" w:hAnsi="Times New Roman" w:eastAsia="方正仿宋简体" w:cs="Times New Roman"/>
                <w:kern w:val="2"/>
              </w:rPr>
            </w:pPr>
            <w:r>
              <w:rPr>
                <w:rFonts w:hint="eastAsia" w:ascii="Times New Roman" w:hAnsi="Times New Roman" w:eastAsia="方正仿宋简体" w:cs="Times New Roman"/>
                <w:kern w:val="2"/>
              </w:rPr>
              <w:t>依据《中等职业学校心理健康教学大纲》开设，并与专业实际和行业发展密切结合，以习近平新时代中国特色社会主义思想为指导思想，渗透思想政治教育内容，形成协同育人效应。</w:t>
            </w:r>
          </w:p>
        </w:tc>
        <w:tc>
          <w:tcPr>
            <w:tcW w:w="69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6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4</w:t>
            </w:r>
          </w:p>
        </w:tc>
        <w:tc>
          <w:tcPr>
            <w:tcW w:w="117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职业素养</w:t>
            </w:r>
          </w:p>
        </w:tc>
        <w:tc>
          <w:tcPr>
            <w:tcW w:w="5400" w:type="dxa"/>
            <w:vAlign w:val="center"/>
          </w:tcPr>
          <w:p>
            <w:pPr>
              <w:widowControl w:val="0"/>
              <w:overflowPunct w:val="0"/>
              <w:adjustRightInd w:val="0"/>
              <w:ind w:firstLine="440" w:firstLineChars="200"/>
              <w:jc w:val="left"/>
              <w:rPr>
                <w:rFonts w:ascii="Times New Roman" w:hAnsi="Times New Roman" w:eastAsia="方正仿宋简体" w:cs="Times New Roman"/>
                <w:kern w:val="2"/>
              </w:rPr>
            </w:pPr>
            <w:r>
              <w:rPr>
                <w:rFonts w:ascii="Times New Roman" w:hAnsi="Times New Roman" w:eastAsia="方正仿宋简体" w:cs="Times New Roman"/>
                <w:kern w:val="2"/>
              </w:rPr>
              <w:t>职业价值观</w:t>
            </w:r>
            <w:r>
              <w:rPr>
                <w:rFonts w:hint="eastAsia" w:ascii="Times New Roman" w:hAnsi="Times New Roman" w:eastAsia="方正仿宋简体" w:cs="Times New Roman"/>
                <w:kern w:val="2"/>
              </w:rPr>
              <w:t>、</w:t>
            </w:r>
            <w:r>
              <w:rPr>
                <w:rFonts w:ascii="Times New Roman" w:hAnsi="Times New Roman" w:eastAsia="方正仿宋简体" w:cs="Times New Roman"/>
                <w:kern w:val="2"/>
              </w:rPr>
              <w:t>职场道德</w:t>
            </w:r>
            <w:r>
              <w:rPr>
                <w:rFonts w:hint="eastAsia" w:ascii="Times New Roman" w:hAnsi="Times New Roman" w:eastAsia="方正仿宋简体" w:cs="Times New Roman"/>
                <w:kern w:val="2"/>
              </w:rPr>
              <w:t>、</w:t>
            </w:r>
            <w:r>
              <w:rPr>
                <w:rFonts w:ascii="Times New Roman" w:hAnsi="Times New Roman" w:eastAsia="方正仿宋简体" w:cs="Times New Roman"/>
                <w:kern w:val="2"/>
              </w:rPr>
              <w:t>职场礼仪</w:t>
            </w:r>
            <w:r>
              <w:rPr>
                <w:rFonts w:hint="eastAsia" w:ascii="Times New Roman" w:hAnsi="Times New Roman" w:eastAsia="方正仿宋简体" w:cs="Times New Roman"/>
                <w:kern w:val="2"/>
              </w:rPr>
              <w:t>、</w:t>
            </w:r>
            <w:r>
              <w:rPr>
                <w:rFonts w:ascii="Times New Roman" w:hAnsi="Times New Roman" w:eastAsia="方正仿宋简体" w:cs="Times New Roman"/>
                <w:kern w:val="2"/>
              </w:rPr>
              <w:t>职场沟通</w:t>
            </w:r>
            <w:r>
              <w:rPr>
                <w:rFonts w:hint="eastAsia" w:ascii="Times New Roman" w:hAnsi="Times New Roman" w:eastAsia="方正仿宋简体" w:cs="Times New Roman"/>
                <w:kern w:val="2"/>
              </w:rPr>
              <w:t>、</w:t>
            </w:r>
            <w:r>
              <w:rPr>
                <w:rFonts w:ascii="Times New Roman" w:hAnsi="Times New Roman" w:eastAsia="方正仿宋简体" w:cs="Times New Roman"/>
                <w:kern w:val="2"/>
              </w:rPr>
              <w:t>职场写作</w:t>
            </w:r>
            <w:r>
              <w:rPr>
                <w:rFonts w:hint="eastAsia" w:ascii="Times New Roman" w:hAnsi="Times New Roman" w:eastAsia="方正仿宋简体" w:cs="Times New Roman"/>
                <w:kern w:val="2"/>
              </w:rPr>
              <w:t>、</w:t>
            </w:r>
            <w:r>
              <w:rPr>
                <w:rFonts w:ascii="Times New Roman" w:hAnsi="Times New Roman" w:eastAsia="方正仿宋简体" w:cs="Times New Roman"/>
                <w:kern w:val="2"/>
              </w:rPr>
              <w:t>时间管理</w:t>
            </w:r>
            <w:r>
              <w:rPr>
                <w:rFonts w:hint="eastAsia" w:ascii="Times New Roman" w:hAnsi="Times New Roman" w:eastAsia="方正仿宋简体" w:cs="Times New Roman"/>
                <w:kern w:val="2"/>
              </w:rPr>
              <w:t>、</w:t>
            </w:r>
            <w:r>
              <w:rPr>
                <w:rFonts w:ascii="Times New Roman" w:hAnsi="Times New Roman" w:eastAsia="方正仿宋简体" w:cs="Times New Roman"/>
                <w:kern w:val="2"/>
              </w:rPr>
              <w:t>情绪管理</w:t>
            </w:r>
            <w:r>
              <w:rPr>
                <w:rFonts w:hint="eastAsia" w:ascii="Times New Roman" w:hAnsi="Times New Roman" w:eastAsia="方正仿宋简体" w:cs="Times New Roman"/>
                <w:kern w:val="2"/>
              </w:rPr>
              <w:t>。</w:t>
            </w:r>
          </w:p>
        </w:tc>
        <w:tc>
          <w:tcPr>
            <w:tcW w:w="690"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20</w:t>
            </w:r>
          </w:p>
        </w:tc>
      </w:tr>
    </w:tbl>
    <w:p>
      <w:pPr>
        <w:widowControl w:val="0"/>
        <w:numPr>
          <w:ilvl w:val="0"/>
          <w:numId w:val="0"/>
        </w:numPr>
        <w:overflowPunct w:val="0"/>
        <w:adjustRightInd w:val="0"/>
        <w:jc w:val="both"/>
        <w:outlineLvl w:val="0"/>
        <w:rPr>
          <w:rFonts w:hint="eastAsia" w:ascii="Times New Roman" w:hAnsi="Times New Roman" w:eastAsia="楷体_GB2312" w:cs="Times New Roman"/>
          <w:b/>
          <w:kern w:val="2"/>
          <w:sz w:val="32"/>
          <w:szCs w:val="32"/>
          <w:lang w:val="en-US" w:eastAsia="zh-CN" w:bidi="ar-SA"/>
        </w:rPr>
      </w:pPr>
    </w:p>
    <w:p>
      <w:pPr>
        <w:widowControl w:val="0"/>
        <w:numPr>
          <w:ilvl w:val="0"/>
          <w:numId w:val="0"/>
        </w:numPr>
        <w:overflowPunct w:val="0"/>
        <w:adjustRightInd w:val="0"/>
        <w:ind w:firstLine="643" w:firstLineChars="200"/>
        <w:jc w:val="both"/>
        <w:outlineLvl w:val="0"/>
        <w:rPr>
          <w:rFonts w:hint="eastAsia" w:ascii="Times New Roman" w:hAnsi="Times New Roman" w:eastAsia="楷体_GB2312" w:cs="Times New Roman"/>
          <w:b/>
          <w:kern w:val="2"/>
          <w:sz w:val="32"/>
          <w:szCs w:val="32"/>
          <w:lang w:val="en-US" w:eastAsia="zh-CN" w:bidi="ar-SA"/>
        </w:rPr>
      </w:pPr>
    </w:p>
    <w:p>
      <w:pPr>
        <w:widowControl w:val="0"/>
        <w:numPr>
          <w:ilvl w:val="0"/>
          <w:numId w:val="0"/>
        </w:numPr>
        <w:overflowPunct w:val="0"/>
        <w:adjustRightInd w:val="0"/>
        <w:ind w:firstLine="643" w:firstLineChars="200"/>
        <w:jc w:val="both"/>
        <w:outlineLvl w:val="0"/>
        <w:rPr>
          <w:rFonts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（二）专业技能课</w:t>
      </w:r>
    </w:p>
    <w:p>
      <w:pPr>
        <w:widowControl w:val="0"/>
        <w:numPr>
          <w:ilvl w:val="0"/>
          <w:numId w:val="0"/>
        </w:numPr>
        <w:overflowPunct w:val="0"/>
        <w:adjustRightInd w:val="0"/>
        <w:ind w:left="640" w:leftChars="0" w:firstLine="320" w:firstLineChars="100"/>
        <w:jc w:val="both"/>
        <w:rPr>
          <w:rFonts w:hint="eastAsia" w:ascii="Times New Roman" w:hAnsi="Times New Roman" w:eastAsia="方正仿宋简体" w:cs="Times New Roman"/>
          <w:kern w:val="2"/>
          <w:sz w:val="32"/>
          <w:szCs w:val="22"/>
          <w:lang w:val="en-US" w:eastAsia="zh-CN" w:bidi="ar-SA"/>
        </w:rPr>
      </w:pPr>
    </w:p>
    <w:p>
      <w:pPr>
        <w:widowControl w:val="0"/>
        <w:numPr>
          <w:ilvl w:val="0"/>
          <w:numId w:val="0"/>
        </w:numPr>
        <w:overflowPunct w:val="0"/>
        <w:adjustRightInd w:val="0"/>
        <w:ind w:left="640" w:leftChars="0" w:firstLine="320" w:firstLineChars="100"/>
        <w:jc w:val="both"/>
        <w:rPr>
          <w:rFonts w:hint="eastAsia"/>
          <w:color w:val="231F20"/>
          <w:lang w:val="zh-CN" w:eastAsia="zh-CN"/>
        </w:rPr>
      </w:pPr>
      <w:r>
        <w:rPr>
          <w:rFonts w:hint="eastAsia" w:ascii="Times New Roman" w:hAnsi="Times New Roman" w:eastAsia="方正仿宋简体" w:cs="Times New Roman"/>
          <w:kern w:val="2"/>
          <w:sz w:val="32"/>
          <w:szCs w:val="22"/>
          <w:lang w:val="en-US" w:eastAsia="zh-CN" w:bidi="ar-SA"/>
        </w:rPr>
        <w:t>1、专业核心课</w:t>
      </w:r>
    </w:p>
    <w:p>
      <w:pPr>
        <w:rPr>
          <w:rFonts w:hint="eastAsia"/>
          <w:color w:val="231F20"/>
          <w:lang w:val="zh-CN" w:eastAsia="zh-CN"/>
        </w:rPr>
      </w:pPr>
    </w:p>
    <w:tbl>
      <w:tblPr>
        <w:tblStyle w:val="7"/>
        <w:tblW w:w="7995" w:type="dxa"/>
        <w:tblInd w:w="11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75"/>
        <w:gridCol w:w="1110"/>
        <w:gridCol w:w="5490"/>
        <w:gridCol w:w="72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675" w:type="dxa"/>
            <w:vAlign w:val="center"/>
          </w:tcPr>
          <w:p>
            <w:pPr>
              <w:widowControl w:val="0"/>
              <w:overflowPunct w:val="0"/>
              <w:adjustRightInd w:val="0"/>
              <w:ind w:left="0" w:leftChars="0" w:right="0" w:rightChars="0"/>
              <w:jc w:val="center"/>
              <w:rPr>
                <w:rFonts w:hint="eastAsia" w:ascii="黑体" w:hAnsi="黑体" w:eastAsia="黑体" w:cs="Times New Roman"/>
                <w:kern w:val="2"/>
                <w:sz w:val="22"/>
                <w:szCs w:val="22"/>
                <w:lang w:val="zh-CN" w:eastAsia="zh-CN" w:bidi="zh-CN"/>
              </w:rPr>
            </w:pPr>
            <w:r>
              <w:rPr>
                <w:rFonts w:hint="eastAsia" w:ascii="黑体" w:hAnsi="黑体" w:eastAsia="黑体" w:cs="Times New Roman"/>
                <w:kern w:val="2"/>
                <w:lang w:val="en-US"/>
              </w:rPr>
              <w:t>序号</w:t>
            </w:r>
          </w:p>
        </w:tc>
        <w:tc>
          <w:tcPr>
            <w:tcW w:w="1110" w:type="dxa"/>
            <w:vAlign w:val="center"/>
          </w:tcPr>
          <w:p>
            <w:pPr>
              <w:widowControl w:val="0"/>
              <w:overflowPunct w:val="0"/>
              <w:adjustRightInd w:val="0"/>
              <w:ind w:left="0" w:leftChars="0" w:right="0" w:rightChars="0"/>
              <w:jc w:val="center"/>
              <w:rPr>
                <w:rFonts w:hint="eastAsia" w:ascii="黑体" w:hAnsi="黑体" w:eastAsia="黑体" w:cs="Times New Roman"/>
                <w:kern w:val="2"/>
                <w:sz w:val="22"/>
                <w:szCs w:val="22"/>
                <w:lang w:val="zh-CN" w:eastAsia="zh-CN" w:bidi="zh-CN"/>
              </w:rPr>
            </w:pPr>
            <w:r>
              <w:rPr>
                <w:rFonts w:hint="eastAsia" w:ascii="黑体" w:hAnsi="黑体" w:eastAsia="黑体" w:cs="Times New Roman"/>
                <w:kern w:val="2"/>
                <w:lang w:val="en-US"/>
              </w:rPr>
              <w:t>课程名称</w:t>
            </w:r>
          </w:p>
        </w:tc>
        <w:tc>
          <w:tcPr>
            <w:tcW w:w="5490" w:type="dxa"/>
            <w:vAlign w:val="center"/>
          </w:tcPr>
          <w:p>
            <w:pPr>
              <w:widowControl w:val="0"/>
              <w:overflowPunct w:val="0"/>
              <w:adjustRightInd w:val="0"/>
              <w:ind w:left="0" w:leftChars="0" w:right="0" w:rightChars="0"/>
              <w:jc w:val="center"/>
              <w:rPr>
                <w:rFonts w:hint="eastAsia" w:ascii="黑体" w:hAnsi="黑体" w:eastAsia="黑体" w:cs="Times New Roman"/>
                <w:kern w:val="2"/>
                <w:sz w:val="22"/>
                <w:szCs w:val="22"/>
                <w:lang w:val="zh-CN" w:eastAsia="zh-CN" w:bidi="zh-CN"/>
              </w:rPr>
            </w:pPr>
            <w:r>
              <w:rPr>
                <w:rFonts w:hint="eastAsia" w:ascii="黑体" w:hAnsi="黑体" w:eastAsia="黑体" w:cs="Times New Roman"/>
                <w:kern w:val="2"/>
                <w:lang w:val="en-US"/>
              </w:rPr>
              <w:t>主要教学内容和要求</w:t>
            </w:r>
          </w:p>
        </w:tc>
        <w:tc>
          <w:tcPr>
            <w:tcW w:w="720" w:type="dxa"/>
            <w:vAlign w:val="center"/>
          </w:tcPr>
          <w:p>
            <w:pPr>
              <w:widowControl w:val="0"/>
              <w:overflowPunct w:val="0"/>
              <w:adjustRightInd w:val="0"/>
              <w:ind w:left="0" w:leftChars="0" w:right="0" w:rightChars="0"/>
              <w:jc w:val="center"/>
              <w:rPr>
                <w:rFonts w:hint="eastAsia" w:ascii="黑体" w:hAnsi="黑体" w:eastAsia="黑体" w:cs="Times New Roman"/>
                <w:kern w:val="2"/>
                <w:sz w:val="22"/>
                <w:szCs w:val="22"/>
                <w:lang w:val="zh-CN" w:eastAsia="zh-CN" w:bidi="zh-CN"/>
              </w:rPr>
            </w:pPr>
            <w:r>
              <w:rPr>
                <w:rFonts w:hint="eastAsia" w:ascii="黑体" w:hAnsi="黑体" w:eastAsia="黑体" w:cs="Times New Roman"/>
                <w:kern w:val="2"/>
                <w:lang w:val="en-US"/>
              </w:rPr>
              <w:t>学时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675"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1</w:t>
            </w:r>
          </w:p>
        </w:tc>
        <w:tc>
          <w:tcPr>
            <w:tcW w:w="1110"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基本乐理</w:t>
            </w:r>
          </w:p>
        </w:tc>
        <w:tc>
          <w:tcPr>
            <w:tcW w:w="5490" w:type="dxa"/>
          </w:tcPr>
          <w:p>
            <w:pPr>
              <w:pStyle w:val="13"/>
              <w:spacing w:before="4" w:line="280" w:lineRule="atLeast"/>
              <w:ind w:left="107" w:leftChars="0" w:right="7" w:rightChars="0" w:firstLine="407" w:firstLineChars="185"/>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rPr>
              <w:t>掌握音、音程、节奏、节拍、调式、转调等音乐理论基础知识，并能运用这些知识理性认知、分析、鉴赏和表现音乐</w:t>
            </w:r>
            <w:r>
              <w:rPr>
                <w:rFonts w:hint="eastAsia" w:ascii="Times New Roman" w:hAnsi="Times New Roman" w:eastAsia="方正仿宋简体" w:cs="Times New Roman"/>
                <w:kern w:val="2"/>
                <w:lang w:val="en-US" w:eastAsia="zh-CN"/>
              </w:rPr>
              <w:t>。</w:t>
            </w:r>
          </w:p>
        </w:tc>
        <w:tc>
          <w:tcPr>
            <w:tcW w:w="720"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240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675"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2</w:t>
            </w:r>
          </w:p>
        </w:tc>
        <w:tc>
          <w:tcPr>
            <w:tcW w:w="1110"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视唱练耳</w:t>
            </w:r>
          </w:p>
        </w:tc>
        <w:tc>
          <w:tcPr>
            <w:tcW w:w="5490" w:type="dxa"/>
          </w:tcPr>
          <w:p>
            <w:pPr>
              <w:pStyle w:val="13"/>
              <w:spacing w:before="4" w:line="280" w:lineRule="atLeast"/>
              <w:ind w:left="107" w:leftChars="0" w:right="7" w:rightChars="0" w:firstLine="407" w:firstLineChars="185"/>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rPr>
              <w:t>能准确地识唱五线谱（或简谱），提高听觉对节拍节奏、和声、旋律等音乐要素的感知和记忆能力，积累音乐语汇，掌握基本的记谱技能</w:t>
            </w:r>
            <w:r>
              <w:rPr>
                <w:rFonts w:hint="eastAsia" w:ascii="Times New Roman" w:hAnsi="Times New Roman" w:eastAsia="方正仿宋简体" w:cs="Times New Roman"/>
                <w:kern w:val="2"/>
                <w:lang w:val="en-US" w:eastAsia="zh-CN"/>
              </w:rPr>
              <w:t>。</w:t>
            </w:r>
          </w:p>
        </w:tc>
        <w:tc>
          <w:tcPr>
            <w:tcW w:w="720"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240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675"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3</w:t>
            </w:r>
          </w:p>
        </w:tc>
        <w:tc>
          <w:tcPr>
            <w:tcW w:w="1110" w:type="dxa"/>
            <w:vAlign w:val="top"/>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中</w:t>
            </w:r>
            <w:r>
              <w:rPr>
                <w:rFonts w:hint="eastAsia" w:ascii="Times New Roman" w:hAnsi="Times New Roman" w:eastAsia="方正仿宋简体" w:cs="Times New Roman"/>
                <w:kern w:val="2"/>
                <w:lang w:val="en-US" w:eastAsia="zh-CN"/>
              </w:rPr>
              <w:t>国</w:t>
            </w:r>
            <w:r>
              <w:rPr>
                <w:rFonts w:hint="eastAsia" w:ascii="Times New Roman" w:hAnsi="Times New Roman" w:eastAsia="方正仿宋简体" w:cs="Times New Roman"/>
                <w:kern w:val="2"/>
                <w:lang w:val="en-US"/>
              </w:rPr>
              <w:t>音乐史</w:t>
            </w:r>
          </w:p>
        </w:tc>
        <w:tc>
          <w:tcPr>
            <w:tcW w:w="5490" w:type="dxa"/>
            <w:vAlign w:val="top"/>
          </w:tcPr>
          <w:p>
            <w:pPr>
              <w:pStyle w:val="13"/>
              <w:spacing w:before="4" w:line="280" w:lineRule="atLeast"/>
              <w:ind w:left="107" w:leftChars="0" w:right="7" w:rightChars="0" w:firstLine="407" w:firstLineChars="185"/>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rPr>
              <w:t>了解中国音乐文化发展的历史概况，不同时期的主要音乐现象、思想、流派、人物、作品及其演变轨迹，拓宽知识视野，提高音乐素养</w:t>
            </w:r>
            <w:r>
              <w:rPr>
                <w:rFonts w:hint="eastAsia" w:ascii="Times New Roman" w:hAnsi="Times New Roman" w:eastAsia="方正仿宋简体" w:cs="Times New Roman"/>
                <w:kern w:val="2"/>
                <w:lang w:val="en-US" w:eastAsia="zh-CN"/>
              </w:rPr>
              <w:t>。</w:t>
            </w:r>
          </w:p>
        </w:tc>
        <w:tc>
          <w:tcPr>
            <w:tcW w:w="720"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236" w:hRule="atLeast"/>
        </w:trPr>
        <w:tc>
          <w:tcPr>
            <w:tcW w:w="675"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4</w:t>
            </w:r>
          </w:p>
        </w:tc>
        <w:tc>
          <w:tcPr>
            <w:tcW w:w="1110"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民族民间音乐</w:t>
            </w:r>
          </w:p>
        </w:tc>
        <w:tc>
          <w:tcPr>
            <w:tcW w:w="5490" w:type="dxa"/>
          </w:tcPr>
          <w:p>
            <w:pPr>
              <w:pStyle w:val="13"/>
              <w:spacing w:before="4" w:line="280" w:lineRule="atLeast"/>
              <w:ind w:left="107" w:leftChars="0" w:right="7" w:rightChars="0" w:firstLine="407" w:firstLineChars="185"/>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rPr>
              <w:t>通过学习中国民歌、民间器乐、戏曲音乐和曲艺音乐等，初步了解我国民族民间音乐丰富的语言、基本形态和不同特征，能在以后的学习和工作中继承发扬民族民间音乐的优秀传统</w:t>
            </w:r>
            <w:r>
              <w:rPr>
                <w:rFonts w:hint="eastAsia" w:ascii="Times New Roman" w:hAnsi="Times New Roman" w:eastAsia="方正仿宋简体" w:cs="Times New Roman"/>
                <w:kern w:val="2"/>
                <w:lang w:val="en-US" w:eastAsia="zh-CN"/>
              </w:rPr>
              <w:t>。</w:t>
            </w:r>
          </w:p>
        </w:tc>
        <w:tc>
          <w:tcPr>
            <w:tcW w:w="720"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675"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5</w:t>
            </w:r>
          </w:p>
        </w:tc>
        <w:tc>
          <w:tcPr>
            <w:tcW w:w="1110"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eastAsia="zh-CN"/>
              </w:rPr>
              <w:t>西方</w:t>
            </w:r>
            <w:r>
              <w:rPr>
                <w:rFonts w:hint="eastAsia" w:ascii="Times New Roman" w:hAnsi="Times New Roman" w:eastAsia="方正仿宋简体" w:cs="Times New Roman"/>
                <w:kern w:val="2"/>
                <w:lang w:val="en-US"/>
              </w:rPr>
              <w:t>音乐史</w:t>
            </w:r>
          </w:p>
        </w:tc>
        <w:tc>
          <w:tcPr>
            <w:tcW w:w="5490" w:type="dxa"/>
          </w:tcPr>
          <w:p>
            <w:pPr>
              <w:pStyle w:val="13"/>
              <w:spacing w:before="4" w:line="280" w:lineRule="atLeast"/>
              <w:ind w:left="107" w:leftChars="0" w:right="7" w:rightChars="0" w:firstLine="407" w:firstLineChars="185"/>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rPr>
              <w:t>了解以欧洲为主的</w:t>
            </w:r>
            <w:r>
              <w:rPr>
                <w:rFonts w:hint="eastAsia" w:ascii="Times New Roman" w:hAnsi="Times New Roman" w:eastAsia="方正仿宋简体" w:cs="Times New Roman"/>
                <w:kern w:val="2"/>
                <w:lang w:val="en-US" w:eastAsia="zh-CN"/>
              </w:rPr>
              <w:t>西方</w:t>
            </w:r>
            <w:r>
              <w:rPr>
                <w:rFonts w:hint="eastAsia" w:ascii="Times New Roman" w:hAnsi="Times New Roman" w:eastAsia="方正仿宋简体" w:cs="Times New Roman"/>
                <w:kern w:val="2"/>
                <w:lang w:val="en-US"/>
              </w:rPr>
              <w:t>音乐文化发展的历史概况，不同时期的主要音乐现象、思想、流派、人物、作品及其演变轨迹，拓宽知识视野，提高音乐素养</w:t>
            </w:r>
            <w:r>
              <w:rPr>
                <w:rFonts w:hint="eastAsia" w:ascii="Times New Roman" w:hAnsi="Times New Roman" w:eastAsia="方正仿宋简体" w:cs="Times New Roman"/>
                <w:kern w:val="2"/>
                <w:lang w:val="en-US" w:eastAsia="zh-CN"/>
              </w:rPr>
              <w:t>。</w:t>
            </w:r>
          </w:p>
        </w:tc>
        <w:tc>
          <w:tcPr>
            <w:tcW w:w="720"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675"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6</w:t>
            </w:r>
          </w:p>
        </w:tc>
        <w:tc>
          <w:tcPr>
            <w:tcW w:w="1110"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zh-CN" w:eastAsia="zh-CN"/>
              </w:rPr>
              <w:t>普通话</w:t>
            </w:r>
          </w:p>
        </w:tc>
        <w:tc>
          <w:tcPr>
            <w:tcW w:w="5490" w:type="dxa"/>
            <w:vAlign w:val="center"/>
          </w:tcPr>
          <w:p>
            <w:pPr>
              <w:pStyle w:val="13"/>
              <w:spacing w:before="4" w:line="280" w:lineRule="atLeast"/>
              <w:ind w:left="107" w:leftChars="0" w:right="7" w:rightChars="0" w:firstLine="407" w:firstLineChars="185"/>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zh-CN" w:eastAsia="zh-CN"/>
              </w:rPr>
              <w:t>依据《普通话教程》开设，并与专业实际和行业发展密切结合。</w:t>
            </w:r>
          </w:p>
        </w:tc>
        <w:tc>
          <w:tcPr>
            <w:tcW w:w="720"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675"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7</w:t>
            </w:r>
          </w:p>
        </w:tc>
        <w:tc>
          <w:tcPr>
            <w:tcW w:w="1110"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音乐</w:t>
            </w:r>
            <w:r>
              <w:rPr>
                <w:rFonts w:hint="eastAsia" w:ascii="Times New Roman" w:hAnsi="Times New Roman" w:eastAsia="方正仿宋简体" w:cs="Times New Roman"/>
                <w:kern w:val="2"/>
                <w:lang w:val="en-US" w:eastAsia="zh-CN"/>
              </w:rPr>
              <w:t>鉴</w:t>
            </w:r>
            <w:r>
              <w:rPr>
                <w:rFonts w:hint="eastAsia" w:ascii="Times New Roman" w:hAnsi="Times New Roman" w:eastAsia="方正仿宋简体" w:cs="Times New Roman"/>
                <w:kern w:val="2"/>
                <w:lang w:val="en-US"/>
              </w:rPr>
              <w:t>赏</w:t>
            </w:r>
          </w:p>
        </w:tc>
        <w:tc>
          <w:tcPr>
            <w:tcW w:w="5490" w:type="dxa"/>
          </w:tcPr>
          <w:p>
            <w:pPr>
              <w:pStyle w:val="13"/>
              <w:spacing w:before="4" w:line="280" w:lineRule="atLeast"/>
              <w:ind w:left="107" w:leftChars="0" w:right="7" w:rightChars="0" w:firstLine="407" w:firstLineChars="185"/>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rPr>
              <w:t>欣赏分析不同时期、类型和风格的中、外优秀音乐作品，了解其不同风格特点，开阔视野，丰富知识，积累语汇，提高对音乐的感受能力和鉴赏水平</w:t>
            </w:r>
            <w:r>
              <w:rPr>
                <w:rFonts w:hint="eastAsia" w:ascii="Times New Roman" w:hAnsi="Times New Roman" w:eastAsia="方正仿宋简体" w:cs="Times New Roman"/>
                <w:kern w:val="2"/>
                <w:lang w:val="en-US" w:eastAsia="zh-CN"/>
              </w:rPr>
              <w:t>。</w:t>
            </w:r>
          </w:p>
        </w:tc>
        <w:tc>
          <w:tcPr>
            <w:tcW w:w="720"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80</w:t>
            </w:r>
          </w:p>
        </w:tc>
      </w:tr>
    </w:tbl>
    <w:p>
      <w:pPr>
        <w:widowControl w:val="0"/>
        <w:numPr>
          <w:ilvl w:val="0"/>
          <w:numId w:val="0"/>
        </w:numPr>
        <w:overflowPunct w:val="0"/>
        <w:adjustRightInd w:val="0"/>
        <w:ind w:left="640" w:leftChars="0" w:right="0" w:rightChars="0"/>
        <w:jc w:val="both"/>
        <w:rPr>
          <w:rFonts w:hint="eastAsia" w:ascii="Times New Roman" w:hAnsi="Times New Roman" w:eastAsia="方正仿宋简体" w:cs="Times New Roman"/>
          <w:kern w:val="2"/>
          <w:sz w:val="32"/>
          <w:szCs w:val="22"/>
          <w:lang w:val="en-US" w:eastAsia="zh-CN" w:bidi="ar-SA"/>
        </w:rPr>
      </w:pPr>
    </w:p>
    <w:p>
      <w:pPr>
        <w:widowControl w:val="0"/>
        <w:numPr>
          <w:ilvl w:val="0"/>
          <w:numId w:val="0"/>
        </w:numPr>
        <w:overflowPunct w:val="0"/>
        <w:adjustRightInd w:val="0"/>
        <w:ind w:right="0" w:rightChars="0" w:firstLine="640" w:firstLineChars="200"/>
        <w:jc w:val="both"/>
        <w:rPr>
          <w:rFonts w:hint="eastAsia" w:ascii="Times New Roman" w:hAnsi="Times New Roman" w:eastAsia="方正仿宋简体" w:cs="Times New Roman"/>
          <w:kern w:val="2"/>
          <w:sz w:val="32"/>
          <w:szCs w:val="22"/>
          <w:lang w:val="en-US" w:eastAsia="zh-CN" w:bidi="ar-SA"/>
        </w:rPr>
      </w:pPr>
    </w:p>
    <w:p>
      <w:pPr>
        <w:widowControl w:val="0"/>
        <w:numPr>
          <w:ilvl w:val="0"/>
          <w:numId w:val="0"/>
        </w:numPr>
        <w:overflowPunct w:val="0"/>
        <w:adjustRightInd w:val="0"/>
        <w:ind w:right="0" w:rightChars="0" w:firstLine="640" w:firstLineChars="200"/>
        <w:jc w:val="both"/>
        <w:rPr>
          <w:rFonts w:hint="eastAsia" w:ascii="Times New Roman" w:hAnsi="Times New Roman" w:eastAsia="方正仿宋简体" w:cs="Times New Roman"/>
          <w:kern w:val="2"/>
          <w:sz w:val="32"/>
          <w:szCs w:val="22"/>
          <w:lang w:val="en-US" w:eastAsia="zh-CN" w:bidi="ar-SA"/>
        </w:rPr>
      </w:pPr>
      <w:r>
        <w:rPr>
          <w:rFonts w:hint="eastAsia" w:ascii="Times New Roman" w:hAnsi="Times New Roman" w:eastAsia="方正仿宋简体" w:cs="Times New Roman"/>
          <w:kern w:val="2"/>
          <w:sz w:val="32"/>
          <w:szCs w:val="22"/>
          <w:lang w:val="en-US" w:eastAsia="zh-CN" w:bidi="ar-SA"/>
        </w:rPr>
        <w:t>2、专业（技能）方向课</w:t>
      </w:r>
    </w:p>
    <w:p>
      <w:pPr>
        <w:widowControl w:val="0"/>
        <w:numPr>
          <w:ilvl w:val="0"/>
          <w:numId w:val="0"/>
        </w:numPr>
        <w:overflowPunct w:val="0"/>
        <w:adjustRightInd w:val="0"/>
        <w:ind w:left="640" w:leftChars="0" w:right="0" w:rightChars="0"/>
        <w:jc w:val="both"/>
        <w:rPr>
          <w:rFonts w:hint="eastAsia" w:ascii="Times New Roman" w:hAnsi="Times New Roman" w:eastAsia="方正仿宋简体" w:cs="Times New Roman"/>
          <w:kern w:val="2"/>
          <w:sz w:val="32"/>
          <w:szCs w:val="22"/>
          <w:lang w:val="en-US" w:eastAsia="zh-CN" w:bidi="ar-SA"/>
        </w:rPr>
      </w:pPr>
    </w:p>
    <w:p>
      <w:pPr>
        <w:widowControl w:val="0"/>
        <w:numPr>
          <w:ilvl w:val="0"/>
          <w:numId w:val="9"/>
        </w:numPr>
        <w:overflowPunct w:val="0"/>
        <w:adjustRightInd w:val="0"/>
        <w:ind w:left="640" w:leftChars="0" w:right="0" w:rightChars="0"/>
        <w:jc w:val="both"/>
        <w:rPr>
          <w:rFonts w:hint="eastAsia" w:ascii="Times New Roman" w:hAnsi="Times New Roman" w:eastAsia="方正仿宋简体" w:cs="Times New Roman"/>
          <w:kern w:val="2"/>
          <w:sz w:val="32"/>
          <w:szCs w:val="22"/>
          <w:lang w:val="en-US" w:eastAsia="zh-CN" w:bidi="ar-SA"/>
        </w:rPr>
      </w:pPr>
      <w:r>
        <w:rPr>
          <w:rFonts w:hint="eastAsia" w:ascii="Times New Roman" w:hAnsi="Times New Roman" w:eastAsia="方正仿宋简体" w:cs="Times New Roman"/>
          <w:kern w:val="2"/>
          <w:sz w:val="32"/>
          <w:szCs w:val="22"/>
          <w:lang w:val="en-US" w:eastAsia="zh-CN" w:bidi="ar-SA"/>
        </w:rPr>
        <w:t>声乐表演方向</w:t>
      </w:r>
    </w:p>
    <w:p>
      <w:pPr>
        <w:pStyle w:val="4"/>
        <w:spacing w:before="16"/>
        <w:rPr>
          <w:sz w:val="7"/>
        </w:rPr>
      </w:pPr>
    </w:p>
    <w:tbl>
      <w:tblPr>
        <w:tblStyle w:val="7"/>
        <w:tblW w:w="7965" w:type="dxa"/>
        <w:tblInd w:w="12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75"/>
        <w:gridCol w:w="1095"/>
        <w:gridCol w:w="5490"/>
        <w:gridCol w:w="70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0" w:hRule="atLeast"/>
        </w:trPr>
        <w:tc>
          <w:tcPr>
            <w:tcW w:w="675" w:type="dxa"/>
            <w:vAlign w:val="center"/>
          </w:tcPr>
          <w:p>
            <w:pPr>
              <w:widowControl w:val="0"/>
              <w:overflowPunct w:val="0"/>
              <w:adjustRightInd w:val="0"/>
              <w:ind w:left="0" w:leftChars="0" w:right="0" w:rightChars="0"/>
              <w:jc w:val="center"/>
              <w:rPr>
                <w:rFonts w:hint="eastAsia" w:ascii="黑体" w:hAnsi="黑体" w:eastAsia="黑体" w:cs="Times New Roman"/>
                <w:kern w:val="2"/>
                <w:sz w:val="22"/>
                <w:szCs w:val="22"/>
                <w:lang w:val="zh-CN" w:eastAsia="zh-CN" w:bidi="zh-CN"/>
              </w:rPr>
            </w:pPr>
            <w:r>
              <w:rPr>
                <w:rFonts w:hint="eastAsia" w:ascii="黑体" w:hAnsi="黑体" w:eastAsia="黑体" w:cs="Times New Roman"/>
                <w:kern w:val="2"/>
                <w:lang w:val="en-US"/>
              </w:rPr>
              <w:t>序号</w:t>
            </w:r>
          </w:p>
        </w:tc>
        <w:tc>
          <w:tcPr>
            <w:tcW w:w="1095" w:type="dxa"/>
            <w:vAlign w:val="center"/>
          </w:tcPr>
          <w:p>
            <w:pPr>
              <w:widowControl w:val="0"/>
              <w:overflowPunct w:val="0"/>
              <w:adjustRightInd w:val="0"/>
              <w:ind w:left="0" w:leftChars="0" w:right="0" w:rightChars="0"/>
              <w:jc w:val="center"/>
              <w:rPr>
                <w:rFonts w:hint="eastAsia" w:ascii="黑体" w:hAnsi="黑体" w:eastAsia="黑体" w:cs="Times New Roman"/>
                <w:kern w:val="2"/>
                <w:sz w:val="22"/>
                <w:szCs w:val="22"/>
                <w:lang w:val="zh-CN" w:eastAsia="zh-CN" w:bidi="zh-CN"/>
              </w:rPr>
            </w:pPr>
            <w:r>
              <w:rPr>
                <w:rFonts w:hint="eastAsia" w:ascii="黑体" w:hAnsi="黑体" w:eastAsia="黑体" w:cs="Times New Roman"/>
                <w:kern w:val="2"/>
                <w:lang w:val="en-US"/>
              </w:rPr>
              <w:t>课程名称</w:t>
            </w:r>
          </w:p>
        </w:tc>
        <w:tc>
          <w:tcPr>
            <w:tcW w:w="5490" w:type="dxa"/>
            <w:vAlign w:val="center"/>
          </w:tcPr>
          <w:p>
            <w:pPr>
              <w:widowControl w:val="0"/>
              <w:overflowPunct w:val="0"/>
              <w:adjustRightInd w:val="0"/>
              <w:ind w:left="0" w:leftChars="0" w:right="0" w:rightChars="0"/>
              <w:jc w:val="center"/>
              <w:rPr>
                <w:rFonts w:hint="eastAsia" w:ascii="黑体" w:hAnsi="黑体" w:eastAsia="黑体" w:cs="Times New Roman"/>
                <w:kern w:val="2"/>
                <w:sz w:val="22"/>
                <w:szCs w:val="22"/>
                <w:lang w:val="zh-CN" w:eastAsia="zh-CN" w:bidi="zh-CN"/>
              </w:rPr>
            </w:pPr>
            <w:r>
              <w:rPr>
                <w:rFonts w:hint="eastAsia" w:ascii="黑体" w:hAnsi="黑体" w:eastAsia="黑体" w:cs="Times New Roman"/>
                <w:kern w:val="2"/>
                <w:lang w:val="en-US"/>
              </w:rPr>
              <w:t>主要教学内容和要求</w:t>
            </w:r>
          </w:p>
        </w:tc>
        <w:tc>
          <w:tcPr>
            <w:tcW w:w="705" w:type="dxa"/>
            <w:vAlign w:val="center"/>
          </w:tcPr>
          <w:p>
            <w:pPr>
              <w:widowControl w:val="0"/>
              <w:overflowPunct w:val="0"/>
              <w:adjustRightInd w:val="0"/>
              <w:ind w:left="0" w:leftChars="0" w:right="0" w:rightChars="0"/>
              <w:jc w:val="center"/>
              <w:rPr>
                <w:rFonts w:hint="eastAsia" w:ascii="黑体" w:hAnsi="黑体" w:eastAsia="黑体" w:cs="Times New Roman"/>
                <w:kern w:val="2"/>
                <w:sz w:val="22"/>
                <w:szCs w:val="22"/>
                <w:lang w:val="zh-CN" w:eastAsia="zh-CN" w:bidi="zh-CN"/>
              </w:rPr>
            </w:pPr>
            <w:r>
              <w:rPr>
                <w:rFonts w:hint="eastAsia" w:ascii="黑体" w:hAnsi="黑体" w:eastAsia="黑体" w:cs="Times New Roman"/>
                <w:kern w:val="2"/>
                <w:lang w:val="en-US"/>
              </w:rPr>
              <w:t>学时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460" w:hRule="atLeast"/>
        </w:trPr>
        <w:tc>
          <w:tcPr>
            <w:tcW w:w="675" w:type="dxa"/>
          </w:tcPr>
          <w:p>
            <w:pPr>
              <w:pStyle w:val="13"/>
              <w:spacing w:before="4" w:line="280" w:lineRule="atLeast"/>
              <w:ind w:left="107" w:leftChars="0" w:right="7" w:rightChars="0" w:firstLine="187" w:firstLineChars="0"/>
              <w:jc w:val="both"/>
              <w:rPr>
                <w:rFonts w:hint="eastAsia" w:ascii="Times New Roman" w:hAnsi="Times New Roman" w:eastAsia="方正仿宋简体" w:cs="Times New Roman"/>
                <w:kern w:val="2"/>
                <w:lang w:val="en-US"/>
              </w:rPr>
            </w:pPr>
          </w:p>
          <w:p>
            <w:pPr>
              <w:pStyle w:val="13"/>
              <w:spacing w:before="4" w:line="280" w:lineRule="atLeast"/>
              <w:ind w:left="107" w:leftChars="0" w:right="7" w:rightChars="0" w:firstLine="187" w:firstLineChars="0"/>
              <w:jc w:val="both"/>
              <w:rPr>
                <w:rFonts w:hint="eastAsia" w:ascii="Times New Roman" w:hAnsi="Times New Roman" w:eastAsia="方正仿宋简体" w:cs="Times New Roman"/>
                <w:kern w:val="2"/>
                <w:lang w:val="en-US"/>
              </w:rPr>
            </w:pPr>
          </w:p>
          <w:p>
            <w:pPr>
              <w:pStyle w:val="13"/>
              <w:spacing w:before="4" w:line="280" w:lineRule="atLeast"/>
              <w:ind w:left="107" w:leftChars="0" w:right="7" w:rightChars="0" w:firstLine="187" w:firstLineChars="0"/>
              <w:jc w:val="both"/>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1</w:t>
            </w:r>
          </w:p>
        </w:tc>
        <w:tc>
          <w:tcPr>
            <w:tcW w:w="1095"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声乐演唱</w:t>
            </w:r>
          </w:p>
        </w:tc>
        <w:tc>
          <w:tcPr>
            <w:tcW w:w="5490" w:type="dxa"/>
          </w:tcPr>
          <w:p>
            <w:pPr>
              <w:pStyle w:val="13"/>
              <w:spacing w:before="4" w:line="280" w:lineRule="atLeast"/>
              <w:ind w:left="107" w:leftChars="0" w:right="7" w:rightChars="0" w:firstLine="407" w:firstLineChars="185"/>
              <w:jc w:val="left"/>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rPr>
              <w:t>掌握某一种演唱方法（民族、美声、通俗等）的基本知识和技能，正确运用呼吸、共鸣、位置和吐字四要素，演唱一定数量的中、外声乐独唱作品，具备基本的演唱水平与音乐表现力。可根据实际，在不同年级采取集体课、小组课和个别课相结合的教学形式</w:t>
            </w:r>
            <w:r>
              <w:rPr>
                <w:rFonts w:hint="eastAsia" w:ascii="Times New Roman" w:hAnsi="Times New Roman" w:eastAsia="方正仿宋简体" w:cs="Times New Roman"/>
                <w:kern w:val="2"/>
                <w:lang w:val="en-US" w:eastAsia="zh-CN"/>
              </w:rPr>
              <w:t>。</w:t>
            </w:r>
          </w:p>
        </w:tc>
        <w:tc>
          <w:tcPr>
            <w:tcW w:w="705"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00" w:hRule="atLeast"/>
        </w:trPr>
        <w:tc>
          <w:tcPr>
            <w:tcW w:w="675" w:type="dxa"/>
          </w:tcPr>
          <w:p>
            <w:pPr>
              <w:pStyle w:val="13"/>
              <w:spacing w:before="4" w:line="280" w:lineRule="atLeast"/>
              <w:ind w:left="107" w:leftChars="0" w:right="7" w:rightChars="0" w:firstLine="187" w:firstLineChars="0"/>
              <w:jc w:val="both"/>
              <w:rPr>
                <w:rFonts w:hint="eastAsia" w:ascii="Times New Roman" w:hAnsi="Times New Roman" w:eastAsia="方正仿宋简体" w:cs="Times New Roman"/>
                <w:kern w:val="2"/>
                <w:lang w:val="en-US"/>
              </w:rPr>
            </w:pPr>
          </w:p>
          <w:p>
            <w:pPr>
              <w:pStyle w:val="13"/>
              <w:spacing w:before="4" w:line="280" w:lineRule="atLeast"/>
              <w:ind w:left="107" w:leftChars="0" w:right="7" w:rightChars="0" w:firstLine="187" w:firstLineChars="0"/>
              <w:jc w:val="both"/>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2</w:t>
            </w:r>
          </w:p>
        </w:tc>
        <w:tc>
          <w:tcPr>
            <w:tcW w:w="1095" w:type="dxa"/>
            <w:vAlign w:val="top"/>
          </w:tcPr>
          <w:p>
            <w:pPr>
              <w:pStyle w:val="13"/>
              <w:ind w:right="106"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eastAsia="zh-CN"/>
              </w:rPr>
              <w:t>声乐实训</w:t>
            </w:r>
          </w:p>
        </w:tc>
        <w:tc>
          <w:tcPr>
            <w:tcW w:w="5490" w:type="dxa"/>
            <w:vAlign w:val="top"/>
          </w:tcPr>
          <w:p>
            <w:pPr>
              <w:pStyle w:val="13"/>
              <w:ind w:left="114" w:leftChars="0" w:right="106" w:rightChars="0" w:firstLine="440" w:firstLineChars="200"/>
              <w:jc w:val="left"/>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eastAsia="zh-CN"/>
              </w:rPr>
              <w:t>练习课上所学曲目，完成老师布置的作业并对所学内容进行巩固复习。</w:t>
            </w:r>
          </w:p>
        </w:tc>
        <w:tc>
          <w:tcPr>
            <w:tcW w:w="705"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180</w:t>
            </w:r>
          </w:p>
        </w:tc>
      </w:tr>
    </w:tbl>
    <w:p>
      <w:pPr>
        <w:widowControl w:val="0"/>
        <w:numPr>
          <w:ilvl w:val="0"/>
          <w:numId w:val="0"/>
        </w:numPr>
        <w:overflowPunct w:val="0"/>
        <w:adjustRightInd w:val="0"/>
        <w:ind w:left="640" w:leftChars="0" w:right="0" w:rightChars="0"/>
        <w:jc w:val="both"/>
        <w:rPr>
          <w:rFonts w:hint="eastAsia" w:ascii="Times New Roman" w:hAnsi="Times New Roman" w:eastAsia="方正仿宋简体" w:cs="Times New Roman"/>
          <w:kern w:val="2"/>
          <w:sz w:val="32"/>
          <w:szCs w:val="22"/>
          <w:lang w:val="en-US" w:eastAsia="zh-CN" w:bidi="ar-SA"/>
        </w:rPr>
      </w:pPr>
    </w:p>
    <w:p>
      <w:pPr>
        <w:widowControl w:val="0"/>
        <w:numPr>
          <w:ilvl w:val="0"/>
          <w:numId w:val="0"/>
        </w:numPr>
        <w:overflowPunct w:val="0"/>
        <w:adjustRightInd w:val="0"/>
        <w:ind w:left="640" w:leftChars="0" w:right="0" w:rightChars="0"/>
        <w:jc w:val="both"/>
        <w:rPr>
          <w:rFonts w:hint="eastAsia" w:ascii="Times New Roman" w:hAnsi="Times New Roman" w:eastAsia="方正仿宋简体" w:cs="Times New Roman"/>
          <w:kern w:val="2"/>
          <w:sz w:val="32"/>
          <w:szCs w:val="22"/>
          <w:lang w:val="en-US" w:eastAsia="zh-CN" w:bidi="ar-SA"/>
        </w:rPr>
      </w:pPr>
      <w:r>
        <w:rPr>
          <w:rFonts w:hint="eastAsia" w:ascii="Times New Roman" w:hAnsi="Times New Roman" w:eastAsia="方正仿宋简体" w:cs="Times New Roman"/>
          <w:kern w:val="2"/>
          <w:sz w:val="32"/>
          <w:szCs w:val="22"/>
          <w:lang w:val="en-US" w:eastAsia="zh-CN" w:bidi="ar-SA"/>
        </w:rPr>
        <w:t>（2）器乐表演方向</w:t>
      </w:r>
    </w:p>
    <w:p>
      <w:pPr>
        <w:pStyle w:val="4"/>
        <w:spacing w:before="16"/>
        <w:rPr>
          <w:sz w:val="7"/>
        </w:rPr>
      </w:pPr>
    </w:p>
    <w:tbl>
      <w:tblPr>
        <w:tblStyle w:val="7"/>
        <w:tblpPr w:leftFromText="180" w:rightFromText="180" w:vertAnchor="text" w:horzAnchor="page" w:tblpX="1526" w:tblpY="144"/>
        <w:tblOverlap w:val="never"/>
        <w:tblW w:w="7973" w:type="dxa"/>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28"/>
        <w:gridCol w:w="1272"/>
        <w:gridCol w:w="5078"/>
        <w:gridCol w:w="79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828" w:type="dxa"/>
          </w:tcPr>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序号</w:t>
            </w:r>
          </w:p>
        </w:tc>
        <w:tc>
          <w:tcPr>
            <w:tcW w:w="1272" w:type="dxa"/>
          </w:tcPr>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课程名称</w:t>
            </w:r>
          </w:p>
        </w:tc>
        <w:tc>
          <w:tcPr>
            <w:tcW w:w="5078"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主要教学内容和要求</w:t>
            </w:r>
          </w:p>
        </w:tc>
        <w:tc>
          <w:tcPr>
            <w:tcW w:w="795" w:type="dxa"/>
          </w:tcPr>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学时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80" w:hRule="atLeast"/>
        </w:trPr>
        <w:tc>
          <w:tcPr>
            <w:tcW w:w="828" w:type="dxa"/>
          </w:tcPr>
          <w:p>
            <w:pPr>
              <w:pStyle w:val="13"/>
              <w:spacing w:before="4" w:line="280" w:lineRule="atLeast"/>
              <w:ind w:left="107" w:leftChars="0" w:right="7" w:rightChars="0" w:firstLine="187" w:firstLineChars="0"/>
              <w:jc w:val="both"/>
              <w:rPr>
                <w:rFonts w:hint="eastAsia" w:ascii="Times New Roman" w:hAnsi="Times New Roman" w:eastAsia="方正仿宋简体" w:cs="Times New Roman"/>
                <w:kern w:val="2"/>
                <w:lang w:val="en-US"/>
              </w:rPr>
            </w:pPr>
          </w:p>
          <w:p>
            <w:pPr>
              <w:pStyle w:val="13"/>
              <w:spacing w:before="4" w:line="280" w:lineRule="atLeast"/>
              <w:ind w:left="107" w:leftChars="0" w:right="7" w:rightChars="0" w:firstLine="187" w:firstLineChars="0"/>
              <w:jc w:val="both"/>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1</w:t>
            </w:r>
          </w:p>
        </w:tc>
        <w:tc>
          <w:tcPr>
            <w:tcW w:w="1272" w:type="dxa"/>
          </w:tcPr>
          <w:p>
            <w:pPr>
              <w:pStyle w:val="13"/>
              <w:spacing w:before="4" w:line="280" w:lineRule="atLeast"/>
              <w:ind w:left="107" w:leftChars="0" w:right="7" w:rightChars="0" w:firstLine="187" w:firstLineChars="0"/>
              <w:jc w:val="both"/>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val="en-US"/>
              </w:rPr>
              <w:t>器乐演奏</w:t>
            </w:r>
          </w:p>
        </w:tc>
        <w:tc>
          <w:tcPr>
            <w:tcW w:w="5078" w:type="dxa"/>
          </w:tcPr>
          <w:p>
            <w:pPr>
              <w:pStyle w:val="13"/>
              <w:spacing w:before="4" w:line="280" w:lineRule="atLeast"/>
              <w:ind w:left="107" w:leftChars="0" w:right="7" w:rightChars="0" w:firstLine="407" w:firstLineChars="185"/>
              <w:jc w:val="both"/>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rPr>
              <w:t>掌握演奏某一种乐器（中国或外国乐器）的基本知识和技能， 正确运用各种技法，演奏一定数量的所学乐器的独奏作品，具备基本的演奏水平与音乐表现力。可根据实际，在不同年级采取小组课、个别课相结合的教学形式</w:t>
            </w:r>
            <w:r>
              <w:rPr>
                <w:rFonts w:hint="eastAsia" w:ascii="Times New Roman" w:hAnsi="Times New Roman" w:eastAsia="方正仿宋简体" w:cs="Times New Roman"/>
                <w:kern w:val="2"/>
                <w:lang w:val="en-US" w:eastAsia="zh-CN"/>
              </w:rPr>
              <w:t>。</w:t>
            </w:r>
          </w:p>
        </w:tc>
        <w:tc>
          <w:tcPr>
            <w:tcW w:w="795" w:type="dxa"/>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80" w:hRule="atLeast"/>
        </w:trPr>
        <w:tc>
          <w:tcPr>
            <w:tcW w:w="828" w:type="dxa"/>
          </w:tcPr>
          <w:p>
            <w:pPr>
              <w:pStyle w:val="13"/>
              <w:spacing w:before="4" w:line="280" w:lineRule="atLeast"/>
              <w:ind w:left="107" w:leftChars="0" w:right="7" w:rightChars="0" w:firstLine="187" w:firstLineChars="0"/>
              <w:jc w:val="both"/>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2</w:t>
            </w:r>
          </w:p>
        </w:tc>
        <w:tc>
          <w:tcPr>
            <w:tcW w:w="1272" w:type="dxa"/>
          </w:tcPr>
          <w:p>
            <w:pPr>
              <w:pStyle w:val="13"/>
              <w:spacing w:before="4" w:line="280" w:lineRule="atLeast"/>
              <w:ind w:right="7" w:rightChars="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器乐实训</w:t>
            </w:r>
          </w:p>
        </w:tc>
        <w:tc>
          <w:tcPr>
            <w:tcW w:w="5078" w:type="dxa"/>
          </w:tcPr>
          <w:p>
            <w:pPr>
              <w:pStyle w:val="13"/>
              <w:spacing w:before="4" w:line="280" w:lineRule="atLeast"/>
              <w:ind w:left="107" w:leftChars="0" w:right="7" w:rightChars="0" w:firstLine="407" w:firstLineChars="185"/>
              <w:jc w:val="both"/>
              <w:rPr>
                <w:rFonts w:hint="eastAsia" w:ascii="Times New Roman" w:hAnsi="Times New Roman" w:eastAsia="方正仿宋简体" w:cs="Times New Roman"/>
                <w:kern w:val="2"/>
                <w:lang w:val="en-US"/>
              </w:rPr>
            </w:pPr>
            <w:r>
              <w:rPr>
                <w:rFonts w:hint="eastAsia" w:ascii="Times New Roman" w:hAnsi="Times New Roman" w:eastAsia="方正仿宋简体" w:cs="Times New Roman"/>
                <w:kern w:val="2"/>
                <w:lang w:eastAsia="zh-CN"/>
              </w:rPr>
              <w:t>练习课上所学曲目，完成老师布置的作业并对所学内容进行巩固复习。</w:t>
            </w:r>
          </w:p>
        </w:tc>
        <w:tc>
          <w:tcPr>
            <w:tcW w:w="795" w:type="dxa"/>
          </w:tcPr>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200</w:t>
            </w:r>
          </w:p>
        </w:tc>
      </w:tr>
    </w:tbl>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sectPr>
          <w:footerReference r:id="rId3" w:type="default"/>
          <w:pgSz w:w="11850" w:h="16783"/>
          <w:pgMar w:top="1780" w:right="1360" w:bottom="1240" w:left="1360" w:header="0" w:footer="962" w:gutter="0"/>
          <w:pgNumType w:fmt="decimal"/>
        </w:sectPr>
      </w:pPr>
    </w:p>
    <w:p>
      <w:pPr>
        <w:pStyle w:val="12"/>
        <w:numPr>
          <w:ilvl w:val="0"/>
          <w:numId w:val="0"/>
        </w:numPr>
        <w:tabs>
          <w:tab w:val="left" w:pos="955"/>
        </w:tabs>
        <w:spacing w:before="26" w:after="0" w:line="240" w:lineRule="auto"/>
        <w:ind w:right="0" w:rightChars="0"/>
        <w:jc w:val="left"/>
        <w:rPr>
          <w:rFonts w:hint="eastAsia" w:ascii="Arial Unicode MS" w:hAnsi="Arial Unicode MS" w:eastAsia="Arial Unicode MS" w:cs="Arial Unicode MS"/>
          <w:color w:val="231F20"/>
          <w:sz w:val="22"/>
          <w:szCs w:val="22"/>
          <w:lang w:val="zh-CN" w:eastAsia="zh-CN" w:bidi="zh-CN"/>
        </w:rPr>
      </w:pPr>
    </w:p>
    <w:p>
      <w:pPr>
        <w:widowControl w:val="0"/>
        <w:numPr>
          <w:ilvl w:val="0"/>
          <w:numId w:val="0"/>
        </w:numPr>
        <w:overflowPunct w:val="0"/>
        <w:adjustRightInd w:val="0"/>
        <w:ind w:left="640" w:leftChars="0" w:right="0" w:rightChars="0"/>
        <w:jc w:val="both"/>
        <w:rPr>
          <w:rFonts w:hint="eastAsia" w:ascii="Times New Roman" w:hAnsi="Times New Roman" w:eastAsia="方正仿宋简体" w:cs="Times New Roman"/>
          <w:kern w:val="2"/>
          <w:sz w:val="32"/>
          <w:szCs w:val="22"/>
          <w:lang w:val="zh-CN" w:eastAsia="zh-CN" w:bidi="ar-SA"/>
        </w:rPr>
      </w:pPr>
      <w:r>
        <w:rPr>
          <w:rFonts w:hint="eastAsia" w:ascii="Times New Roman" w:hAnsi="Times New Roman" w:eastAsia="方正仿宋简体" w:cs="Times New Roman"/>
          <w:kern w:val="2"/>
          <w:sz w:val="32"/>
          <w:szCs w:val="22"/>
          <w:lang w:val="en-US" w:eastAsia="zh-CN" w:bidi="ar-SA"/>
        </w:rPr>
        <w:t>3、</w:t>
      </w:r>
      <w:r>
        <w:rPr>
          <w:rFonts w:hint="eastAsia" w:ascii="Times New Roman" w:hAnsi="Times New Roman" w:eastAsia="方正仿宋简体" w:cs="Times New Roman"/>
          <w:kern w:val="2"/>
          <w:sz w:val="32"/>
          <w:szCs w:val="22"/>
          <w:lang w:val="zh-CN" w:eastAsia="zh-CN" w:bidi="ar-SA"/>
        </w:rPr>
        <w:t>专业选修课</w:t>
      </w:r>
    </w:p>
    <w:tbl>
      <w:tblPr>
        <w:tblStyle w:val="8"/>
        <w:tblpPr w:leftFromText="180" w:rightFromText="180" w:vertAnchor="text" w:horzAnchor="page" w:tblpX="1684" w:tblpY="375"/>
        <w:tblOverlap w:val="never"/>
        <w:tblW w:w="7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793"/>
        <w:gridCol w:w="4632"/>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top"/>
          </w:tcPr>
          <w:p>
            <w:pPr>
              <w:pStyle w:val="13"/>
              <w:spacing w:before="4" w:line="280" w:lineRule="atLeast"/>
              <w:ind w:left="0" w:leftChars="0" w:right="7" w:rightChars="0"/>
              <w:jc w:val="center"/>
              <w:rPr>
                <w:rFonts w:hint="eastAsia" w:ascii="Times New Roman" w:hAnsi="Times New Roman" w:eastAsia="方正仿宋简体" w:cs="Times New Roman"/>
                <w:kern w:val="2"/>
                <w:sz w:val="22"/>
                <w:szCs w:val="22"/>
                <w:lang w:val="zh-CN" w:eastAsia="zh-CN" w:bidi="zh-CN"/>
              </w:rPr>
            </w:pPr>
            <w:r>
              <w:rPr>
                <w:rFonts w:hint="eastAsia" w:ascii="Times New Roman" w:hAnsi="Times New Roman" w:eastAsia="方正仿宋简体" w:cs="Times New Roman"/>
                <w:kern w:val="2"/>
                <w:lang w:val="en-US"/>
              </w:rPr>
              <w:t>序号</w:t>
            </w:r>
          </w:p>
        </w:tc>
        <w:tc>
          <w:tcPr>
            <w:tcW w:w="1793" w:type="dxa"/>
            <w:vAlign w:val="top"/>
          </w:tcPr>
          <w:p>
            <w:pPr>
              <w:pStyle w:val="13"/>
              <w:spacing w:before="4" w:line="280" w:lineRule="atLeast"/>
              <w:ind w:left="0" w:leftChars="0" w:right="7" w:rightChars="0"/>
              <w:jc w:val="center"/>
              <w:rPr>
                <w:rFonts w:hint="eastAsia" w:ascii="Times New Roman" w:hAnsi="Times New Roman" w:eastAsia="方正仿宋简体" w:cs="Times New Roman"/>
                <w:kern w:val="2"/>
                <w:sz w:val="22"/>
                <w:szCs w:val="22"/>
                <w:lang w:val="zh-CN" w:eastAsia="zh-CN" w:bidi="zh-CN"/>
              </w:rPr>
            </w:pPr>
            <w:r>
              <w:rPr>
                <w:rFonts w:hint="eastAsia" w:ascii="Times New Roman" w:hAnsi="Times New Roman" w:eastAsia="方正仿宋简体" w:cs="Times New Roman"/>
                <w:kern w:val="2"/>
                <w:lang w:val="en-US"/>
              </w:rPr>
              <w:t>课程名称</w:t>
            </w:r>
          </w:p>
        </w:tc>
        <w:tc>
          <w:tcPr>
            <w:tcW w:w="4632" w:type="dxa"/>
            <w:vAlign w:val="top"/>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sz w:val="22"/>
                <w:szCs w:val="22"/>
                <w:lang w:val="zh-CN" w:eastAsia="zh-CN" w:bidi="zh-CN"/>
              </w:rPr>
            </w:pPr>
            <w:r>
              <w:rPr>
                <w:rFonts w:hint="eastAsia" w:ascii="Times New Roman" w:hAnsi="Times New Roman" w:eastAsia="方正仿宋简体" w:cs="Times New Roman"/>
                <w:kern w:val="2"/>
                <w:lang w:val="en-US"/>
              </w:rPr>
              <w:t>主要教学内容和要求</w:t>
            </w:r>
          </w:p>
        </w:tc>
        <w:tc>
          <w:tcPr>
            <w:tcW w:w="696" w:type="dxa"/>
            <w:vAlign w:val="top"/>
          </w:tcPr>
          <w:p>
            <w:pPr>
              <w:pStyle w:val="13"/>
              <w:spacing w:before="4" w:line="280" w:lineRule="atLeast"/>
              <w:ind w:right="7" w:rightChars="0"/>
              <w:jc w:val="both"/>
              <w:rPr>
                <w:rFonts w:hint="eastAsia" w:ascii="Times New Roman" w:hAnsi="Times New Roman" w:eastAsia="方正仿宋简体" w:cs="Times New Roman"/>
                <w:kern w:val="2"/>
                <w:sz w:val="22"/>
                <w:szCs w:val="22"/>
                <w:lang w:val="zh-CN" w:eastAsia="zh-CN" w:bidi="zh-CN"/>
              </w:rPr>
            </w:pPr>
            <w:r>
              <w:rPr>
                <w:rFonts w:hint="eastAsia" w:ascii="Times New Roman" w:hAnsi="Times New Roman" w:eastAsia="方正仿宋简体" w:cs="Times New Roman"/>
                <w:kern w:val="2"/>
                <w:lang w:val="en-U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13"/>
              <w:spacing w:before="4" w:line="280" w:lineRule="atLeast"/>
              <w:ind w:left="107" w:leftChars="0" w:right="7" w:rightChars="0" w:firstLine="187" w:firstLineChars="0"/>
              <w:jc w:val="left"/>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1</w:t>
            </w:r>
          </w:p>
        </w:tc>
        <w:tc>
          <w:tcPr>
            <w:tcW w:w="1793" w:type="dxa"/>
            <w:vAlign w:val="top"/>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eastAsia" w:ascii="Times New Roman" w:hAnsi="Times New Roman" w:eastAsia="方正仿宋简体" w:cs="Times New Roman"/>
                <w:kern w:val="2"/>
                <w:sz w:val="22"/>
                <w:szCs w:val="22"/>
                <w:lang w:val="zh-CN" w:eastAsia="zh-CN" w:bidi="zh-CN"/>
              </w:rPr>
            </w:pPr>
            <w:r>
              <w:rPr>
                <w:rFonts w:hint="eastAsia" w:ascii="Times New Roman" w:hAnsi="Times New Roman" w:eastAsia="方正仿宋简体" w:cs="Times New Roman"/>
                <w:kern w:val="2"/>
                <w:lang w:val="en-US"/>
              </w:rPr>
              <w:t>合唱</w:t>
            </w:r>
          </w:p>
        </w:tc>
        <w:tc>
          <w:tcPr>
            <w:tcW w:w="4632" w:type="dxa"/>
            <w:vAlign w:val="top"/>
          </w:tcPr>
          <w:p>
            <w:pPr>
              <w:pStyle w:val="13"/>
              <w:spacing w:before="4" w:line="280" w:lineRule="atLeast"/>
              <w:ind w:right="7" w:rightChars="0" w:firstLine="440" w:firstLineChars="200"/>
              <w:jc w:val="left"/>
              <w:rPr>
                <w:rFonts w:hint="eastAsia" w:ascii="Times New Roman" w:hAnsi="Times New Roman" w:eastAsia="方正仿宋简体" w:cs="Times New Roman"/>
                <w:kern w:val="2"/>
                <w:sz w:val="22"/>
                <w:szCs w:val="22"/>
                <w:lang w:val="zh-CN" w:eastAsia="zh-CN" w:bidi="zh-CN"/>
              </w:rPr>
            </w:pPr>
            <w:r>
              <w:rPr>
                <w:rFonts w:hint="eastAsia" w:ascii="Times New Roman" w:hAnsi="Times New Roman" w:eastAsia="方正仿宋简体" w:cs="Times New Roman"/>
                <w:kern w:val="2"/>
                <w:lang w:val="en-US"/>
              </w:rPr>
              <w:t>掌握合唱的基本知识和技能，能在不同组合的合唱中与其他合唱队员协调配合，具备参与演唱一定数量的中、外合唱作品的能力</w:t>
            </w:r>
            <w:r>
              <w:rPr>
                <w:rFonts w:hint="eastAsia" w:ascii="Times New Roman" w:hAnsi="Times New Roman" w:eastAsia="方正仿宋简体" w:cs="Times New Roman"/>
                <w:kern w:val="2"/>
                <w:lang w:val="en-US" w:eastAsia="zh-CN"/>
              </w:rPr>
              <w:t>。</w:t>
            </w:r>
          </w:p>
        </w:tc>
        <w:tc>
          <w:tcPr>
            <w:tcW w:w="696" w:type="dxa"/>
            <w:vAlign w:val="top"/>
          </w:tcPr>
          <w:p>
            <w:pPr>
              <w:pStyle w:val="13"/>
              <w:spacing w:before="4" w:line="280" w:lineRule="atLeast"/>
              <w:ind w:left="107" w:leftChars="0" w:right="7" w:rightChars="0" w:firstLine="187" w:firstLineChars="0"/>
              <w:jc w:val="center"/>
              <w:rPr>
                <w:rFonts w:hint="eastAsia" w:ascii="Times New Roman" w:hAnsi="Times New Roman" w:eastAsia="方正仿宋简体" w:cs="Times New Roman"/>
                <w:kern w:val="2"/>
                <w:lang w:val="en-US"/>
              </w:rPr>
            </w:pPr>
          </w:p>
          <w:p>
            <w:pPr>
              <w:pStyle w:val="13"/>
              <w:spacing w:before="4" w:line="280" w:lineRule="atLeast"/>
              <w:ind w:right="7" w:rightChars="0"/>
              <w:jc w:val="center"/>
              <w:rPr>
                <w:rFonts w:hint="default" w:ascii="Times New Roman" w:hAnsi="Times New Roman" w:eastAsia="方正仿宋简体" w:cs="Times New Roman"/>
                <w:kern w:val="2"/>
                <w:sz w:val="22"/>
                <w:szCs w:val="22"/>
                <w:lang w:val="en-US" w:eastAsia="zh-CN" w:bidi="zh-CN"/>
              </w:rPr>
            </w:pPr>
            <w:r>
              <w:rPr>
                <w:rFonts w:hint="eastAsia" w:ascii="Times New Roman" w:hAnsi="Times New Roman" w:eastAsia="方正仿宋简体" w:cs="Times New Roman"/>
                <w:kern w:val="2"/>
                <w:sz w:val="22"/>
                <w:szCs w:val="22"/>
                <w:lang w:val="en-US" w:eastAsia="zh-CN" w:bidi="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13"/>
              <w:spacing w:before="4" w:line="280" w:lineRule="atLeast"/>
              <w:ind w:left="107" w:leftChars="0" w:right="7" w:rightChars="0" w:firstLine="187" w:firstLineChars="0"/>
              <w:jc w:val="left"/>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2</w:t>
            </w:r>
          </w:p>
        </w:tc>
        <w:tc>
          <w:tcPr>
            <w:tcW w:w="1793"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舞蹈形体训练</w:t>
            </w:r>
          </w:p>
        </w:tc>
        <w:tc>
          <w:tcPr>
            <w:tcW w:w="4632" w:type="dxa"/>
            <w:vAlign w:val="center"/>
          </w:tcPr>
          <w:p>
            <w:pPr>
              <w:pStyle w:val="13"/>
              <w:spacing w:before="4" w:line="280" w:lineRule="atLeast"/>
              <w:ind w:right="7" w:rightChars="0" w:firstLine="440" w:firstLineChars="200"/>
              <w:jc w:val="left"/>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学习舞蹈基本形体动作和简单动作组合，使学生能够自如的控制身体动作，能够适当的运用肢体语言表达作品演出需要。</w:t>
            </w:r>
          </w:p>
        </w:tc>
        <w:tc>
          <w:tcPr>
            <w:tcW w:w="696" w:type="dxa"/>
            <w:vAlign w:val="center"/>
          </w:tcPr>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13"/>
              <w:spacing w:before="4" w:line="280" w:lineRule="atLeast"/>
              <w:ind w:left="107" w:leftChars="0" w:right="7" w:rightChars="0" w:firstLine="187" w:firstLineChars="0"/>
              <w:jc w:val="left"/>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3</w:t>
            </w:r>
          </w:p>
        </w:tc>
        <w:tc>
          <w:tcPr>
            <w:tcW w:w="1793"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钢琴即兴伴奏</w:t>
            </w:r>
          </w:p>
        </w:tc>
        <w:tc>
          <w:tcPr>
            <w:tcW w:w="4632" w:type="dxa"/>
            <w:vAlign w:val="center"/>
          </w:tcPr>
          <w:p>
            <w:pPr>
              <w:pStyle w:val="13"/>
              <w:spacing w:before="4" w:line="280" w:lineRule="atLeast"/>
              <w:ind w:right="7" w:rightChars="0" w:firstLine="440" w:firstLineChars="200"/>
              <w:jc w:val="both"/>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能够用钢琴为简单声乐旋律伴奏。</w:t>
            </w:r>
          </w:p>
        </w:tc>
        <w:tc>
          <w:tcPr>
            <w:tcW w:w="696" w:type="dxa"/>
            <w:vAlign w:val="center"/>
          </w:tcPr>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13"/>
              <w:spacing w:before="4" w:line="280" w:lineRule="atLeast"/>
              <w:ind w:left="107" w:leftChars="0" w:right="7" w:rightChars="0" w:firstLine="187" w:firstLineChars="0"/>
              <w:jc w:val="left"/>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4</w:t>
            </w:r>
          </w:p>
        </w:tc>
        <w:tc>
          <w:tcPr>
            <w:tcW w:w="1793"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歌曲写作</w:t>
            </w:r>
          </w:p>
        </w:tc>
        <w:tc>
          <w:tcPr>
            <w:tcW w:w="4632" w:type="dxa"/>
            <w:vAlign w:val="center"/>
          </w:tcPr>
          <w:p>
            <w:pPr>
              <w:pStyle w:val="13"/>
              <w:spacing w:before="4" w:line="280" w:lineRule="atLeast"/>
              <w:ind w:right="7" w:rightChars="0" w:firstLine="440" w:firstLineChars="200"/>
              <w:jc w:val="both"/>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能够掌握简单作词作曲技法。</w:t>
            </w:r>
          </w:p>
        </w:tc>
        <w:tc>
          <w:tcPr>
            <w:tcW w:w="696" w:type="dxa"/>
            <w:vAlign w:val="center"/>
          </w:tcPr>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13"/>
              <w:spacing w:before="4" w:line="280" w:lineRule="atLeast"/>
              <w:ind w:left="107" w:leftChars="0" w:right="7" w:rightChars="0" w:firstLine="187" w:firstLineChars="0"/>
              <w:jc w:val="left"/>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5</w:t>
            </w:r>
          </w:p>
        </w:tc>
        <w:tc>
          <w:tcPr>
            <w:tcW w:w="1793"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化妆</w:t>
            </w:r>
          </w:p>
        </w:tc>
        <w:tc>
          <w:tcPr>
            <w:tcW w:w="4632" w:type="dxa"/>
            <w:vAlign w:val="center"/>
          </w:tcPr>
          <w:p>
            <w:pPr>
              <w:pStyle w:val="13"/>
              <w:spacing w:before="4" w:line="280" w:lineRule="atLeast"/>
              <w:ind w:right="7" w:rightChars="0" w:firstLine="440" w:firstLineChars="200"/>
              <w:jc w:val="both"/>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能够化简单的舞台妆，做发型。</w:t>
            </w:r>
          </w:p>
        </w:tc>
        <w:tc>
          <w:tcPr>
            <w:tcW w:w="696" w:type="dxa"/>
            <w:vAlign w:val="center"/>
          </w:tcPr>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13"/>
              <w:spacing w:before="4" w:line="280" w:lineRule="atLeast"/>
              <w:ind w:left="107" w:leftChars="0" w:right="7" w:rightChars="0" w:firstLine="187" w:firstLineChars="0"/>
              <w:jc w:val="left"/>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6</w:t>
            </w:r>
          </w:p>
        </w:tc>
        <w:tc>
          <w:tcPr>
            <w:tcW w:w="1793"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书法</w:t>
            </w:r>
          </w:p>
        </w:tc>
        <w:tc>
          <w:tcPr>
            <w:tcW w:w="4632" w:type="dxa"/>
            <w:vAlign w:val="center"/>
          </w:tcPr>
          <w:p>
            <w:pPr>
              <w:pStyle w:val="13"/>
              <w:spacing w:before="4" w:line="280" w:lineRule="atLeast"/>
              <w:ind w:right="7" w:rightChars="0" w:firstLine="440" w:firstLineChars="200"/>
              <w:jc w:val="left"/>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掌握硬笔和毛笔字的书写技巧，加深对我国传统文化的了解。</w:t>
            </w:r>
          </w:p>
        </w:tc>
        <w:tc>
          <w:tcPr>
            <w:tcW w:w="696" w:type="dxa"/>
            <w:vAlign w:val="center"/>
          </w:tcPr>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40</w:t>
            </w:r>
          </w:p>
        </w:tc>
      </w:tr>
    </w:tbl>
    <w:p>
      <w:pPr>
        <w:pStyle w:val="12"/>
        <w:widowControl w:val="0"/>
        <w:numPr>
          <w:ilvl w:val="0"/>
          <w:numId w:val="0"/>
        </w:numPr>
        <w:tabs>
          <w:tab w:val="left" w:pos="955"/>
        </w:tabs>
        <w:autoSpaceDE w:val="0"/>
        <w:autoSpaceDN w:val="0"/>
        <w:spacing w:before="26" w:after="0" w:line="240" w:lineRule="auto"/>
        <w:ind w:right="0" w:rightChars="0"/>
        <w:jc w:val="left"/>
        <w:rPr>
          <w:rFonts w:hint="eastAsia" w:ascii="Arial Unicode MS" w:hAnsi="Arial Unicode MS" w:eastAsia="Arial Unicode MS" w:cs="Arial Unicode MS"/>
          <w:color w:val="231F20"/>
          <w:sz w:val="22"/>
          <w:szCs w:val="22"/>
          <w:lang w:val="zh-CN" w:eastAsia="zh-CN" w:bidi="zh-CN"/>
        </w:rPr>
      </w:pPr>
    </w:p>
    <w:p>
      <w:pPr>
        <w:pStyle w:val="12"/>
        <w:numPr>
          <w:ilvl w:val="0"/>
          <w:numId w:val="0"/>
        </w:numPr>
        <w:overflowPunct w:val="0"/>
        <w:adjustRightInd w:val="0"/>
        <w:ind w:left="640" w:leftChars="0" w:right="0" w:rightChars="0"/>
        <w:rPr>
          <w:rFonts w:hint="eastAsia" w:ascii="Times New Roman" w:hAnsi="Times New Roman" w:eastAsia="方正仿宋简体" w:cs="Times New Roman"/>
          <w:sz w:val="32"/>
        </w:rPr>
      </w:pPr>
    </w:p>
    <w:p>
      <w:pPr>
        <w:pStyle w:val="12"/>
        <w:numPr>
          <w:ilvl w:val="0"/>
          <w:numId w:val="0"/>
        </w:numPr>
        <w:overflowPunct w:val="0"/>
        <w:adjustRightInd w:val="0"/>
        <w:ind w:left="640" w:leftChars="0" w:right="-249" w:rightChars="-113"/>
        <w:rPr>
          <w:rFonts w:ascii="Times New Roman" w:hAnsi="Times New Roman" w:eastAsia="方正仿宋简体" w:cs="Times New Roman"/>
          <w:sz w:val="32"/>
          <w:szCs w:val="24"/>
        </w:rPr>
      </w:pPr>
      <w:r>
        <w:rPr>
          <w:rFonts w:hint="eastAsia" w:ascii="Times New Roman" w:hAnsi="Times New Roman" w:eastAsia="方正仿宋简体" w:cs="Times New Roman"/>
          <w:sz w:val="32"/>
          <w:lang w:val="en-US" w:eastAsia="zh-CN"/>
        </w:rPr>
        <w:t>4、</w:t>
      </w:r>
      <w:r>
        <w:rPr>
          <w:rFonts w:hint="eastAsia" w:ascii="Times New Roman" w:hAnsi="Times New Roman" w:eastAsia="方正仿宋简体" w:cs="Times New Roman"/>
          <w:sz w:val="32"/>
        </w:rPr>
        <w:t>跟岗实习</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在学完本专业所有专业技能课程的基础上，为加强学生的专业实践训练，提升对专业知识与技能的综合应用能力，在学校和实习单位的共同组织下，学生到音乐表演相关单位，如专业文艺（音乐）团体、群众文化馆（站）等对应岗位跟岗实习。形式有节目排练、演出实践、社会服务、民间音乐采风和体验生活等。最后一学期结合跟岗实习组织学生进行毕业汇报演出。</w:t>
      </w:r>
    </w:p>
    <w:p>
      <w:pPr>
        <w:pStyle w:val="12"/>
        <w:numPr>
          <w:ilvl w:val="0"/>
          <w:numId w:val="0"/>
        </w:numPr>
        <w:overflowPunct w:val="0"/>
        <w:adjustRightInd w:val="0"/>
        <w:ind w:left="0" w:leftChars="0" w:right="-249" w:rightChars="-113" w:firstLine="640" w:firstLineChars="200"/>
        <w:rPr>
          <w:rFonts w:hint="default"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val="en-US" w:eastAsia="zh-CN"/>
        </w:rPr>
        <w:t>5、顶岗实习</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在学校和实习单位的共同组织下，学生到音乐表演相关单位，如专业文艺（音乐）团体、群众文化馆（站）等对应岗位跟班实习。通过实习，使学生了解音乐行业一线创作生产、演出服务和人文环境，能运用所学知识和技能完成岗位工作任务，初步具备音乐（声乐或器乐）表演的职业实践能力。实习过程中，注重培养学生解决实际问题的能力，提高综合职业素质，增强就业能力。</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p>
    <w:p>
      <w:pPr>
        <w:pStyle w:val="12"/>
        <w:numPr>
          <w:ilvl w:val="0"/>
          <w:numId w:val="0"/>
        </w:numPr>
        <w:overflowPunct w:val="0"/>
        <w:adjustRightInd w:val="0"/>
        <w:ind w:left="0" w:leftChars="0" w:right="-249" w:rightChars="-113" w:firstLine="643" w:firstLineChars="200"/>
        <w:rPr>
          <w:rFonts w:hint="eastAsia" w:ascii="Times New Roman" w:hAnsi="Times New Roman" w:eastAsia="方正仿宋简体" w:cs="Times New Roman"/>
          <w:b/>
          <w:bCs/>
          <w:sz w:val="32"/>
          <w:lang w:val="zh-CN" w:eastAsia="zh-CN"/>
        </w:rPr>
      </w:pPr>
      <w:r>
        <w:rPr>
          <w:rFonts w:hint="eastAsia" w:ascii="Times New Roman" w:hAnsi="Times New Roman" w:eastAsia="方正仿宋简体" w:cs="Times New Roman"/>
          <w:b/>
          <w:bCs/>
          <w:sz w:val="32"/>
          <w:lang w:val="zh-CN" w:eastAsia="zh-CN"/>
        </w:rPr>
        <w:t>七、教学进程总体安排</w:t>
      </w:r>
    </w:p>
    <w:p>
      <w:pPr>
        <w:pStyle w:val="12"/>
        <w:numPr>
          <w:ilvl w:val="0"/>
          <w:numId w:val="0"/>
        </w:numPr>
        <w:overflowPunct w:val="0"/>
        <w:adjustRightInd w:val="0"/>
        <w:ind w:left="0" w:leftChars="0" w:right="-249" w:rightChars="-113" w:firstLine="643" w:firstLineChars="200"/>
        <w:rPr>
          <w:rFonts w:hint="eastAsia" w:ascii="Times New Roman" w:hAnsi="Times New Roman" w:eastAsia="方正仿宋简体" w:cs="Times New Roman"/>
          <w:sz w:val="32"/>
          <w:lang w:val="zh-CN" w:eastAsia="zh-CN"/>
        </w:rPr>
      </w:pPr>
      <w:r>
        <w:rPr>
          <w:rFonts w:hint="eastAsia" w:ascii="Times New Roman" w:hAnsi="Times New Roman" w:eastAsia="楷体_GB2312" w:cs="Times New Roman"/>
          <w:b/>
          <w:kern w:val="2"/>
          <w:sz w:val="32"/>
          <w:szCs w:val="32"/>
          <w:lang w:val="zh-CN" w:eastAsia="zh-CN" w:bidi="ar-SA"/>
        </w:rPr>
        <w:t>（一）基本要求</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每学年为 52 周，其中教学时间 40 周（含复习考试），累计假期 12 周，周学时一般为</w:t>
      </w:r>
      <w:r>
        <w:rPr>
          <w:rFonts w:hint="eastAsia" w:ascii="Times New Roman" w:hAnsi="Times New Roman" w:eastAsia="方正仿宋简体" w:cs="Times New Roman"/>
          <w:sz w:val="32"/>
          <w:lang w:val="en-US" w:eastAsia="zh-CN"/>
        </w:rPr>
        <w:t>38</w:t>
      </w:r>
      <w:r>
        <w:rPr>
          <w:rFonts w:hint="eastAsia" w:ascii="Times New Roman" w:hAnsi="Times New Roman" w:eastAsia="方正仿宋简体" w:cs="Times New Roman"/>
          <w:sz w:val="32"/>
          <w:lang w:val="zh-CN" w:eastAsia="zh-CN"/>
        </w:rPr>
        <w:t xml:space="preserve"> 学时，跟岗实习按每周 30 小时（1 小时折 </w:t>
      </w:r>
      <w:r>
        <w:rPr>
          <w:rFonts w:hint="eastAsia" w:ascii="Times New Roman" w:hAnsi="Times New Roman" w:eastAsia="方正仿宋简体" w:cs="Times New Roman"/>
          <w:sz w:val="32"/>
          <w:lang w:val="en-US" w:eastAsia="zh-CN"/>
        </w:rPr>
        <w:t>0.5</w:t>
      </w:r>
      <w:r>
        <w:rPr>
          <w:rFonts w:hint="eastAsia" w:ascii="Times New Roman" w:hAnsi="Times New Roman" w:eastAsia="方正仿宋简体" w:cs="Times New Roman"/>
          <w:sz w:val="32"/>
          <w:lang w:val="zh-CN" w:eastAsia="zh-CN"/>
        </w:rPr>
        <w:t xml:space="preserve">学时）安排，顶岗实习按每周 30 小时（1 小时折 1 学时）安排，3 年总学时数为 </w:t>
      </w:r>
      <w:r>
        <w:rPr>
          <w:rFonts w:hint="eastAsia" w:ascii="Times New Roman" w:hAnsi="Times New Roman" w:eastAsia="方正仿宋简体" w:cs="Times New Roman"/>
          <w:sz w:val="32"/>
          <w:lang w:val="en-US" w:eastAsia="zh-CN"/>
        </w:rPr>
        <w:t>3040</w:t>
      </w:r>
      <w:r>
        <w:rPr>
          <w:rFonts w:hint="eastAsia" w:ascii="Times New Roman" w:hAnsi="Times New Roman" w:eastAsia="方正仿宋简体" w:cs="Times New Roman"/>
          <w:sz w:val="32"/>
          <w:lang w:val="zh-CN" w:eastAsia="zh-CN"/>
        </w:rPr>
        <w:t>。课程开设顺序和周学时安排，学校可根据实际情况调整。</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 xml:space="preserve"> 16</w:t>
      </w:r>
      <w:r>
        <w:rPr>
          <w:rFonts w:hint="eastAsia" w:ascii="Times New Roman" w:hAnsi="Times New Roman" w:eastAsia="方正仿宋简体" w:cs="Times New Roman"/>
          <w:sz w:val="32"/>
          <w:lang w:val="en-US" w:eastAsia="zh-CN"/>
        </w:rPr>
        <w:t>-</w:t>
      </w:r>
      <w:r>
        <w:rPr>
          <w:rFonts w:hint="eastAsia" w:ascii="Times New Roman" w:hAnsi="Times New Roman" w:eastAsia="方正仿宋简体" w:cs="Times New Roman"/>
          <w:sz w:val="32"/>
          <w:lang w:val="zh-CN" w:eastAsia="zh-CN"/>
        </w:rPr>
        <w:t>18 学时为 1 学分。军训、社会实践、入学教育、毕业教育等活动以 1 周为 1 学分，共 5 学分。</w:t>
      </w:r>
    </w:p>
    <w:p>
      <w:pPr>
        <w:pStyle w:val="12"/>
        <w:numPr>
          <w:ilvl w:val="0"/>
          <w:numId w:val="0"/>
        </w:numPr>
        <w:overflowPunct w:val="0"/>
        <w:adjustRightInd w:val="0"/>
        <w:ind w:left="0" w:leftChars="0" w:right="-469" w:rightChars="-213" w:firstLine="640" w:firstLineChars="200"/>
        <w:rPr>
          <w:rFonts w:hint="eastAsia" w:ascii="Times New Roman" w:hAnsi="Times New Roman" w:eastAsia="方正仿宋简体" w:cs="Times New Roman"/>
          <w:sz w:val="32"/>
          <w:lang w:val="zh-CN" w:eastAsia="zh-CN"/>
        </w:rPr>
      </w:pPr>
    </w:p>
    <w:p>
      <w:pPr>
        <w:pStyle w:val="12"/>
        <w:numPr>
          <w:ilvl w:val="0"/>
          <w:numId w:val="0"/>
        </w:numPr>
        <w:overflowPunct w:val="0"/>
        <w:adjustRightInd w:val="0"/>
        <w:ind w:left="0" w:leftChars="0" w:right="-249" w:rightChars="-113" w:firstLine="643" w:firstLineChars="200"/>
        <w:rPr>
          <w:rFonts w:hint="eastAsia" w:ascii="Times New Roman" w:hAnsi="Times New Roman" w:eastAsia="楷体_GB2312" w:cs="Times New Roman"/>
          <w:b/>
          <w:kern w:val="2"/>
          <w:sz w:val="32"/>
          <w:szCs w:val="32"/>
          <w:lang w:val="zh-CN" w:eastAsia="zh-CN" w:bidi="ar-SA"/>
        </w:rPr>
      </w:pPr>
      <w:r>
        <w:rPr>
          <w:rFonts w:hint="eastAsia" w:ascii="Times New Roman" w:hAnsi="Times New Roman" w:eastAsia="楷体_GB2312" w:cs="Times New Roman"/>
          <w:b/>
          <w:kern w:val="2"/>
          <w:sz w:val="32"/>
          <w:szCs w:val="32"/>
          <w:lang w:val="zh-CN" w:eastAsia="zh-CN" w:bidi="ar-SA"/>
        </w:rPr>
        <w:t>（二）教学安排</w:t>
      </w:r>
    </w:p>
    <w:p>
      <w:pPr>
        <w:rPr>
          <w:rFonts w:hint="eastAsia"/>
          <w:color w:val="FF0000"/>
          <w:lang w:val="zh-CN" w:eastAsia="zh-CN"/>
        </w:rPr>
      </w:pPr>
    </w:p>
    <w:tbl>
      <w:tblPr>
        <w:tblStyle w:val="8"/>
        <w:tblW w:w="7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39"/>
        <w:gridCol w:w="1815"/>
        <w:gridCol w:w="675"/>
        <w:gridCol w:w="825"/>
        <w:gridCol w:w="362"/>
        <w:gridCol w:w="362"/>
        <w:gridCol w:w="362"/>
        <w:gridCol w:w="362"/>
        <w:gridCol w:w="362"/>
        <w:gridCol w:w="36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73" w:type="dxa"/>
            <w:gridSpan w:val="2"/>
            <w:vMerge w:val="restart"/>
            <w:vAlign w:val="center"/>
          </w:tcPr>
          <w:p>
            <w:pPr>
              <w:widowControl w:val="0"/>
              <w:overflowPunct w:val="0"/>
              <w:adjustRightInd w:val="0"/>
              <w:jc w:val="center"/>
              <w:rPr>
                <w:rFonts w:ascii="黑体" w:hAnsi="黑体" w:eastAsia="黑体" w:cs="Times New Roman"/>
                <w:kern w:val="2"/>
              </w:rPr>
            </w:pPr>
            <w:r>
              <w:rPr>
                <w:rFonts w:ascii="黑体" w:hAnsi="黑体" w:eastAsia="黑体" w:cs="Times New Roman"/>
                <w:kern w:val="2"/>
              </w:rPr>
              <w:t>课程类别</w:t>
            </w:r>
          </w:p>
        </w:tc>
        <w:tc>
          <w:tcPr>
            <w:tcW w:w="1815" w:type="dxa"/>
            <w:vMerge w:val="restart"/>
            <w:vAlign w:val="center"/>
          </w:tcPr>
          <w:p>
            <w:pPr>
              <w:widowControl w:val="0"/>
              <w:overflowPunct w:val="0"/>
              <w:adjustRightInd w:val="0"/>
              <w:jc w:val="center"/>
              <w:rPr>
                <w:rFonts w:ascii="黑体" w:hAnsi="黑体" w:eastAsia="黑体" w:cs="Times New Roman"/>
                <w:kern w:val="2"/>
              </w:rPr>
            </w:pPr>
            <w:r>
              <w:rPr>
                <w:rFonts w:ascii="黑体" w:hAnsi="黑体" w:eastAsia="黑体" w:cs="Times New Roman"/>
                <w:kern w:val="2"/>
              </w:rPr>
              <w:t>课程名称</w:t>
            </w:r>
          </w:p>
        </w:tc>
        <w:tc>
          <w:tcPr>
            <w:tcW w:w="675" w:type="dxa"/>
            <w:vMerge w:val="restart"/>
            <w:vAlign w:val="center"/>
          </w:tcPr>
          <w:p>
            <w:pPr>
              <w:widowControl w:val="0"/>
              <w:overflowPunct w:val="0"/>
              <w:adjustRightInd w:val="0"/>
              <w:jc w:val="center"/>
              <w:rPr>
                <w:rFonts w:ascii="黑体" w:hAnsi="黑体" w:eastAsia="黑体" w:cs="Times New Roman"/>
                <w:kern w:val="2"/>
              </w:rPr>
            </w:pPr>
            <w:r>
              <w:rPr>
                <w:rFonts w:ascii="黑体" w:hAnsi="黑体" w:eastAsia="黑体" w:cs="Times New Roman"/>
                <w:kern w:val="2"/>
              </w:rPr>
              <w:t>学分</w:t>
            </w:r>
          </w:p>
        </w:tc>
        <w:tc>
          <w:tcPr>
            <w:tcW w:w="825" w:type="dxa"/>
            <w:vMerge w:val="restart"/>
            <w:vAlign w:val="center"/>
          </w:tcPr>
          <w:p>
            <w:pPr>
              <w:widowControl w:val="0"/>
              <w:overflowPunct w:val="0"/>
              <w:adjustRightInd w:val="0"/>
              <w:jc w:val="center"/>
              <w:rPr>
                <w:rFonts w:ascii="黑体" w:hAnsi="黑体" w:eastAsia="黑体" w:cs="Times New Roman"/>
                <w:kern w:val="2"/>
              </w:rPr>
            </w:pPr>
            <w:r>
              <w:rPr>
                <w:rFonts w:ascii="黑体" w:hAnsi="黑体" w:eastAsia="黑体" w:cs="Times New Roman"/>
                <w:kern w:val="2"/>
              </w:rPr>
              <w:t>总学时</w:t>
            </w:r>
          </w:p>
        </w:tc>
        <w:tc>
          <w:tcPr>
            <w:tcW w:w="2175" w:type="dxa"/>
            <w:gridSpan w:val="6"/>
            <w:vAlign w:val="center"/>
          </w:tcPr>
          <w:p>
            <w:pPr>
              <w:widowControl w:val="0"/>
              <w:overflowPunct w:val="0"/>
              <w:adjustRightInd w:val="0"/>
              <w:jc w:val="center"/>
              <w:rPr>
                <w:rFonts w:ascii="黑体" w:hAnsi="黑体" w:eastAsia="黑体" w:cs="Times New Roman"/>
                <w:kern w:val="2"/>
              </w:rPr>
            </w:pPr>
            <w:r>
              <w:rPr>
                <w:rFonts w:ascii="黑体" w:hAnsi="黑体" w:eastAsia="黑体" w:cs="Times New Roman"/>
                <w:kern w:val="2"/>
              </w:rPr>
              <w:t>学期</w:t>
            </w:r>
          </w:p>
        </w:tc>
        <w:tc>
          <w:tcPr>
            <w:tcW w:w="765" w:type="dxa"/>
            <w:vMerge w:val="restart"/>
            <w:vAlign w:val="center"/>
          </w:tcPr>
          <w:p>
            <w:pPr>
              <w:widowControl w:val="0"/>
              <w:overflowPunct w:val="0"/>
              <w:adjustRightInd w:val="0"/>
              <w:jc w:val="center"/>
              <w:rPr>
                <w:rFonts w:ascii="黑体" w:hAnsi="黑体" w:eastAsia="黑体" w:cs="Times New Roman"/>
                <w:kern w:val="2"/>
              </w:rPr>
            </w:pPr>
            <w:r>
              <w:rPr>
                <w:rFonts w:ascii="黑体" w:hAnsi="黑体" w:eastAsia="黑体" w:cs="Times New Roman"/>
                <w:kern w:val="2"/>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73" w:type="dxa"/>
            <w:gridSpan w:val="2"/>
            <w:vMerge w:val="continue"/>
            <w:vAlign w:val="center"/>
          </w:tcPr>
          <w:p>
            <w:pPr>
              <w:widowControl w:val="0"/>
              <w:overflowPunct w:val="0"/>
              <w:adjustRightInd w:val="0"/>
              <w:jc w:val="center"/>
              <w:rPr>
                <w:rFonts w:ascii="黑体" w:hAnsi="黑体" w:eastAsia="黑体" w:cs="Times New Roman"/>
                <w:kern w:val="2"/>
              </w:rPr>
            </w:pPr>
          </w:p>
        </w:tc>
        <w:tc>
          <w:tcPr>
            <w:tcW w:w="1815" w:type="dxa"/>
            <w:vMerge w:val="continue"/>
            <w:vAlign w:val="center"/>
          </w:tcPr>
          <w:p>
            <w:pPr>
              <w:widowControl w:val="0"/>
              <w:overflowPunct w:val="0"/>
              <w:adjustRightInd w:val="0"/>
              <w:jc w:val="center"/>
              <w:rPr>
                <w:rFonts w:ascii="黑体" w:hAnsi="黑体" w:eastAsia="黑体" w:cs="Times New Roman"/>
                <w:kern w:val="2"/>
              </w:rPr>
            </w:pPr>
          </w:p>
        </w:tc>
        <w:tc>
          <w:tcPr>
            <w:tcW w:w="675" w:type="dxa"/>
            <w:vMerge w:val="continue"/>
            <w:vAlign w:val="center"/>
          </w:tcPr>
          <w:p>
            <w:pPr>
              <w:widowControl w:val="0"/>
              <w:overflowPunct w:val="0"/>
              <w:adjustRightInd w:val="0"/>
              <w:jc w:val="center"/>
              <w:rPr>
                <w:rFonts w:ascii="黑体" w:hAnsi="黑体" w:eastAsia="黑体" w:cs="Times New Roman"/>
                <w:kern w:val="2"/>
              </w:rPr>
            </w:pPr>
          </w:p>
        </w:tc>
        <w:tc>
          <w:tcPr>
            <w:tcW w:w="825" w:type="dxa"/>
            <w:vMerge w:val="continue"/>
            <w:vAlign w:val="center"/>
          </w:tcPr>
          <w:p>
            <w:pPr>
              <w:widowControl w:val="0"/>
              <w:overflowPunct w:val="0"/>
              <w:adjustRightInd w:val="0"/>
              <w:jc w:val="center"/>
              <w:rPr>
                <w:rFonts w:ascii="黑体" w:hAnsi="黑体" w:eastAsia="黑体" w:cs="Times New Roman"/>
                <w:kern w:val="2"/>
              </w:rPr>
            </w:pPr>
          </w:p>
        </w:tc>
        <w:tc>
          <w:tcPr>
            <w:tcW w:w="362"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1</w:t>
            </w:r>
          </w:p>
        </w:tc>
        <w:tc>
          <w:tcPr>
            <w:tcW w:w="362"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2</w:t>
            </w:r>
          </w:p>
        </w:tc>
        <w:tc>
          <w:tcPr>
            <w:tcW w:w="362"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3</w:t>
            </w:r>
          </w:p>
        </w:tc>
        <w:tc>
          <w:tcPr>
            <w:tcW w:w="362"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4</w:t>
            </w:r>
          </w:p>
        </w:tc>
        <w:tc>
          <w:tcPr>
            <w:tcW w:w="362"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5</w:t>
            </w:r>
          </w:p>
        </w:tc>
        <w:tc>
          <w:tcPr>
            <w:tcW w:w="365"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6</w:t>
            </w:r>
          </w:p>
        </w:tc>
        <w:tc>
          <w:tcPr>
            <w:tcW w:w="765" w:type="dxa"/>
            <w:vMerge w:val="continue"/>
            <w:vAlign w:val="center"/>
          </w:tcPr>
          <w:p>
            <w:pPr>
              <w:widowControl w:val="0"/>
              <w:overflowPunct w:val="0"/>
              <w:adjustRightInd w:val="0"/>
              <w:jc w:val="center"/>
              <w:rPr>
                <w:rFonts w:ascii="黑体" w:hAnsi="黑体" w:eastAsia="黑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公共基础课</w:t>
            </w:r>
          </w:p>
        </w:tc>
        <w:tc>
          <w:tcPr>
            <w:tcW w:w="939"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必修课</w:t>
            </w:r>
          </w:p>
        </w:tc>
        <w:tc>
          <w:tcPr>
            <w:tcW w:w="181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思想政治</w:t>
            </w:r>
          </w:p>
        </w:tc>
        <w:tc>
          <w:tcPr>
            <w:tcW w:w="675" w:type="dxa"/>
            <w:vAlign w:val="center"/>
          </w:tcPr>
          <w:p>
            <w:pPr>
              <w:widowControl w:val="0"/>
              <w:tabs>
                <w:tab w:val="left" w:pos="267"/>
              </w:tabs>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10</w:t>
            </w:r>
          </w:p>
        </w:tc>
        <w:tc>
          <w:tcPr>
            <w:tcW w:w="825" w:type="dxa"/>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160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语文</w:t>
            </w:r>
          </w:p>
        </w:tc>
        <w:tc>
          <w:tcPr>
            <w:tcW w:w="675" w:type="dxa"/>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10</w:t>
            </w:r>
          </w:p>
        </w:tc>
        <w:tc>
          <w:tcPr>
            <w:tcW w:w="825" w:type="dxa"/>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160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数学</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120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英语</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120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计算机应用基础</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120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体育与健康</w:t>
            </w:r>
          </w:p>
        </w:tc>
        <w:tc>
          <w:tcPr>
            <w:tcW w:w="675" w:type="dxa"/>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10</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160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艺术素养</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5</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80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历史</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5</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80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限定</w:t>
            </w:r>
          </w:p>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选修课</w:t>
            </w:r>
          </w:p>
        </w:tc>
        <w:tc>
          <w:tcPr>
            <w:tcW w:w="181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传统文化</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5</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80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安全教育</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20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心理健康</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20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职业素养</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20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754" w:type="dxa"/>
            <w:gridSpan w:val="2"/>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小计</w:t>
            </w:r>
          </w:p>
        </w:tc>
        <w:tc>
          <w:tcPr>
            <w:tcW w:w="675" w:type="dxa"/>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72</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1140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专业技能课</w:t>
            </w:r>
          </w:p>
        </w:tc>
        <w:tc>
          <w:tcPr>
            <w:tcW w:w="939"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专业</w:t>
            </w:r>
          </w:p>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核心课</w:t>
            </w: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乐理</w:t>
            </w:r>
          </w:p>
        </w:tc>
        <w:tc>
          <w:tcPr>
            <w:tcW w:w="675" w:type="dxa"/>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15</w:t>
            </w:r>
          </w:p>
        </w:tc>
        <w:tc>
          <w:tcPr>
            <w:tcW w:w="82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240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视唱练耳</w:t>
            </w:r>
          </w:p>
        </w:tc>
        <w:tc>
          <w:tcPr>
            <w:tcW w:w="675" w:type="dxa"/>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15</w:t>
            </w:r>
          </w:p>
        </w:tc>
        <w:tc>
          <w:tcPr>
            <w:tcW w:w="82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240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中国音乐史</w:t>
            </w:r>
          </w:p>
        </w:tc>
        <w:tc>
          <w:tcPr>
            <w:tcW w:w="675" w:type="dxa"/>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5</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80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西方音乐史</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5</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80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民族民间音乐</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5</w:t>
            </w:r>
          </w:p>
        </w:tc>
        <w:tc>
          <w:tcPr>
            <w:tcW w:w="82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普通话</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5</w:t>
            </w:r>
          </w:p>
        </w:tc>
        <w:tc>
          <w:tcPr>
            <w:tcW w:w="82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80</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音乐鉴赏</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5</w:t>
            </w:r>
          </w:p>
        </w:tc>
        <w:tc>
          <w:tcPr>
            <w:tcW w:w="82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80</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专业</w:t>
            </w:r>
          </w:p>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方向课</w:t>
            </w: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器乐</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5</w:t>
            </w:r>
          </w:p>
        </w:tc>
        <w:tc>
          <w:tcPr>
            <w:tcW w:w="825"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80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声乐</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5</w:t>
            </w:r>
          </w:p>
        </w:tc>
        <w:tc>
          <w:tcPr>
            <w:tcW w:w="825"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lang w:val="en-US" w:eastAsia="zh-CN"/>
              </w:rPr>
              <w:t>80</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器乐实训</w:t>
            </w:r>
          </w:p>
        </w:tc>
        <w:tc>
          <w:tcPr>
            <w:tcW w:w="675" w:type="dxa"/>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13</w:t>
            </w:r>
          </w:p>
        </w:tc>
        <w:tc>
          <w:tcPr>
            <w:tcW w:w="82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200</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声乐实训</w:t>
            </w:r>
          </w:p>
        </w:tc>
        <w:tc>
          <w:tcPr>
            <w:tcW w:w="675" w:type="dxa"/>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12</w:t>
            </w:r>
          </w:p>
        </w:tc>
        <w:tc>
          <w:tcPr>
            <w:tcW w:w="82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180</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ascii="Times New Roman" w:hAnsi="Times New Roman" w:eastAsia="方正仿宋简体" w:cs="Times New Roman"/>
                <w:kern w:val="2"/>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专业</w:t>
            </w:r>
          </w:p>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选修课</w:t>
            </w: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合唱</w:t>
            </w:r>
          </w:p>
        </w:tc>
        <w:tc>
          <w:tcPr>
            <w:tcW w:w="675" w:type="dxa"/>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10</w:t>
            </w:r>
          </w:p>
        </w:tc>
        <w:tc>
          <w:tcPr>
            <w:tcW w:w="82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160</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ind w:left="0" w:leftChars="0" w:right="0" w:rightChars="0"/>
              <w:jc w:val="center"/>
              <w:rPr>
                <w:rFonts w:hint="eastAsia" w:ascii="Times New Roman" w:hAnsi="Times New Roman" w:eastAsia="方正仿宋简体" w:cs="Times New Roman"/>
                <w:kern w:val="2"/>
                <w:lang w:eastAsia="zh-CN"/>
              </w:rPr>
            </w:pPr>
            <w:r>
              <w:rPr>
                <w:rFonts w:ascii="Times New Roman" w:hAnsi="Times New Roman" w:eastAsia="方正仿宋简体" w:cs="Times New Roman"/>
                <w:kern w:val="2"/>
              </w:rPr>
              <w:t>考</w:t>
            </w:r>
            <w:r>
              <w:rPr>
                <w:rFonts w:hint="eastAsia" w:ascii="Times New Roman" w:hAnsi="Times New Roman" w:eastAsia="方正仿宋简体" w:cs="Times New Roman"/>
                <w:kern w:val="2"/>
                <w:lang w:eastAsia="zh-CN"/>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形体</w:t>
            </w:r>
          </w:p>
        </w:tc>
        <w:tc>
          <w:tcPr>
            <w:tcW w:w="675" w:type="dxa"/>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10</w:t>
            </w:r>
          </w:p>
        </w:tc>
        <w:tc>
          <w:tcPr>
            <w:tcW w:w="82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160</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ascii="Times New Roman" w:hAnsi="Times New Roman" w:eastAsia="方正仿宋简体" w:cs="Times New Roman"/>
                <w:kern w:val="2"/>
              </w:rPr>
              <w:t>考</w:t>
            </w:r>
            <w:r>
              <w:rPr>
                <w:rFonts w:hint="eastAsia" w:ascii="Times New Roman" w:hAnsi="Times New Roman" w:eastAsia="方正仿宋简体" w:cs="Times New Roman"/>
                <w:kern w:val="2"/>
                <w:lang w:eastAsia="zh-CN"/>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化妆</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3</w:t>
            </w:r>
          </w:p>
        </w:tc>
        <w:tc>
          <w:tcPr>
            <w:tcW w:w="82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40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62"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ascii="Times New Roman" w:hAnsi="Times New Roman" w:eastAsia="方正仿宋简体" w:cs="Times New Roman"/>
                <w:kern w:val="2"/>
              </w:rPr>
              <w:t>考</w:t>
            </w:r>
            <w:r>
              <w:rPr>
                <w:rFonts w:hint="eastAsia" w:ascii="Times New Roman" w:hAnsi="Times New Roman" w:eastAsia="方正仿宋简体" w:cs="Times New Roman"/>
                <w:kern w:val="2"/>
                <w:lang w:eastAsia="zh-CN"/>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即兴伴奏</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3</w:t>
            </w:r>
          </w:p>
        </w:tc>
        <w:tc>
          <w:tcPr>
            <w:tcW w:w="82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40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62" w:type="dxa"/>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ascii="Times New Roman" w:hAnsi="Times New Roman" w:eastAsia="方正仿宋简体" w:cs="Times New Roman"/>
                <w:kern w:val="2"/>
              </w:rPr>
              <w:t>考</w:t>
            </w:r>
            <w:r>
              <w:rPr>
                <w:rFonts w:hint="eastAsia" w:ascii="Times New Roman" w:hAnsi="Times New Roman" w:eastAsia="方正仿宋简体" w:cs="Times New Roman"/>
                <w:kern w:val="2"/>
                <w:lang w:eastAsia="zh-CN"/>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歌曲写作</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3</w:t>
            </w:r>
          </w:p>
        </w:tc>
        <w:tc>
          <w:tcPr>
            <w:tcW w:w="82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40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ascii="Times New Roman" w:hAnsi="Times New Roman" w:eastAsia="方正仿宋简体" w:cs="Times New Roman"/>
                <w:kern w:val="2"/>
              </w:rPr>
              <w:t>考</w:t>
            </w:r>
            <w:r>
              <w:rPr>
                <w:rFonts w:hint="eastAsia" w:ascii="Times New Roman" w:hAnsi="Times New Roman" w:eastAsia="方正仿宋简体" w:cs="Times New Roman"/>
                <w:kern w:val="2"/>
                <w:lang w:eastAsia="zh-CN"/>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9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81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书法</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3</w:t>
            </w:r>
          </w:p>
        </w:tc>
        <w:tc>
          <w:tcPr>
            <w:tcW w:w="825" w:type="dxa"/>
            <w:vAlign w:val="center"/>
          </w:tcPr>
          <w:p>
            <w:pPr>
              <w:widowControl w:val="0"/>
              <w:overflowPunct w:val="0"/>
              <w:adjustRightInd w:val="0"/>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40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62" w:type="dxa"/>
            <w:vAlign w:val="center"/>
          </w:tcPr>
          <w:p>
            <w:pPr>
              <w:widowControl w:val="0"/>
              <w:overflowPunct w:val="0"/>
              <w:adjustRightInd w:val="0"/>
              <w:jc w:val="center"/>
              <w:rPr>
                <w:rFonts w:hint="eastAsia"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ind w:left="0" w:leftChars="0" w:right="0" w:rightChars="0"/>
              <w:jc w:val="center"/>
              <w:rPr>
                <w:rFonts w:ascii="Times New Roman" w:hAnsi="Times New Roman" w:eastAsia="方正仿宋简体" w:cs="Times New Roman"/>
                <w:kern w:val="2"/>
              </w:rPr>
            </w:pPr>
            <w:r>
              <w:rPr>
                <w:rFonts w:ascii="Times New Roman" w:hAnsi="Times New Roman" w:eastAsia="方正仿宋简体" w:cs="Times New Roman"/>
                <w:kern w:val="2"/>
              </w:rPr>
              <w:t>考</w:t>
            </w:r>
            <w:r>
              <w:rPr>
                <w:rFonts w:hint="eastAsia" w:ascii="Times New Roman" w:hAnsi="Times New Roman" w:eastAsia="方正仿宋简体" w:cs="Times New Roman"/>
                <w:kern w:val="2"/>
                <w:lang w:eastAsia="zh-CN"/>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2754" w:type="dxa"/>
            <w:gridSpan w:val="2"/>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小计</w:t>
            </w:r>
          </w:p>
        </w:tc>
        <w:tc>
          <w:tcPr>
            <w:tcW w:w="675" w:type="dxa"/>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rPr>
              <w:t>1</w:t>
            </w:r>
            <w:r>
              <w:rPr>
                <w:rFonts w:hint="eastAsia" w:ascii="Times New Roman" w:hAnsi="Times New Roman" w:eastAsia="方正仿宋简体" w:cs="Times New Roman"/>
                <w:kern w:val="2"/>
                <w:lang w:val="en-US" w:eastAsia="zh-CN"/>
              </w:rPr>
              <w:t>18</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1900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gridSpan w:val="3"/>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跟岗实习</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38</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600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gridSpan w:val="3"/>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顶岗实习</w:t>
            </w:r>
          </w:p>
        </w:tc>
        <w:tc>
          <w:tcPr>
            <w:tcW w:w="67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38</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600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w:t>
            </w: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gridSpan w:val="3"/>
            <w:vAlign w:val="center"/>
          </w:tcPr>
          <w:p>
            <w:pPr>
              <w:widowControl w:val="0"/>
              <w:overflowPunct w:val="0"/>
              <w:adjustRightInd w:val="0"/>
              <w:jc w:val="center"/>
              <w:rPr>
                <w:rFonts w:ascii="Times New Roman" w:hAnsi="Times New Roman" w:eastAsia="方正仿宋简体" w:cs="Times New Roman"/>
                <w:kern w:val="2"/>
              </w:rPr>
            </w:pPr>
            <w:r>
              <w:rPr>
                <w:rFonts w:ascii="Times New Roman" w:hAnsi="Times New Roman" w:eastAsia="方正仿宋简体" w:cs="Times New Roman"/>
                <w:kern w:val="2"/>
              </w:rPr>
              <w:t>总计</w:t>
            </w:r>
          </w:p>
        </w:tc>
        <w:tc>
          <w:tcPr>
            <w:tcW w:w="675" w:type="dxa"/>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rPr>
              <w:t>26</w:t>
            </w:r>
            <w:r>
              <w:rPr>
                <w:rFonts w:hint="eastAsia" w:ascii="Times New Roman" w:hAnsi="Times New Roman" w:eastAsia="方正仿宋简体" w:cs="Times New Roman"/>
                <w:kern w:val="2"/>
                <w:lang w:val="en-US" w:eastAsia="zh-CN"/>
              </w:rPr>
              <w:t>6</w:t>
            </w:r>
          </w:p>
        </w:tc>
        <w:tc>
          <w:tcPr>
            <w:tcW w:w="825" w:type="dxa"/>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4240</w:t>
            </w: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2" w:type="dxa"/>
            <w:vAlign w:val="center"/>
          </w:tcPr>
          <w:p>
            <w:pPr>
              <w:widowControl w:val="0"/>
              <w:overflowPunct w:val="0"/>
              <w:adjustRightInd w:val="0"/>
              <w:jc w:val="center"/>
              <w:rPr>
                <w:rFonts w:ascii="Times New Roman" w:hAnsi="Times New Roman" w:eastAsia="方正仿宋简体" w:cs="Times New Roman"/>
                <w:kern w:val="2"/>
              </w:rPr>
            </w:pPr>
          </w:p>
        </w:tc>
        <w:tc>
          <w:tcPr>
            <w:tcW w:w="365" w:type="dxa"/>
            <w:vAlign w:val="center"/>
          </w:tcPr>
          <w:p>
            <w:pPr>
              <w:widowControl w:val="0"/>
              <w:overflowPunct w:val="0"/>
              <w:adjustRightInd w:val="0"/>
              <w:jc w:val="center"/>
              <w:rPr>
                <w:rFonts w:ascii="Times New Roman" w:hAnsi="Times New Roman" w:eastAsia="方正仿宋简体" w:cs="Times New Roman"/>
                <w:kern w:val="2"/>
              </w:rPr>
            </w:pPr>
          </w:p>
        </w:tc>
        <w:tc>
          <w:tcPr>
            <w:tcW w:w="765" w:type="dxa"/>
            <w:vAlign w:val="center"/>
          </w:tcPr>
          <w:p>
            <w:pPr>
              <w:widowControl w:val="0"/>
              <w:overflowPunct w:val="0"/>
              <w:adjustRightInd w:val="0"/>
              <w:jc w:val="center"/>
              <w:rPr>
                <w:rFonts w:ascii="Times New Roman" w:hAnsi="Times New Roman" w:eastAsia="方正仿宋简体" w:cs="Times New Roman"/>
                <w:kern w:val="2"/>
              </w:rPr>
            </w:pPr>
          </w:p>
        </w:tc>
      </w:tr>
    </w:tbl>
    <w:p>
      <w:pPr>
        <w:keepNext w:val="0"/>
        <w:keepLines w:val="0"/>
        <w:pageBreakBefore w:val="0"/>
        <w:widowControl/>
        <w:kinsoku/>
        <w:wordWrap/>
        <w:overflowPunct/>
        <w:topLinePunct w:val="0"/>
        <w:autoSpaceDE/>
        <w:autoSpaceDN/>
        <w:bidi w:val="0"/>
        <w:adjustRightInd w:val="0"/>
        <w:snapToGrid/>
        <w:ind w:firstLine="480" w:firstLineChars="200"/>
        <w:textAlignment w:val="auto"/>
        <w:rPr>
          <w:rFonts w:ascii="Times New Roman" w:hAnsi="Times New Roman" w:eastAsia="方正仿宋简体" w:cs="Times New Roman"/>
          <w:kern w:val="2"/>
          <w:sz w:val="24"/>
          <w:szCs w:val="24"/>
        </w:rPr>
      </w:pPr>
      <w:r>
        <w:rPr>
          <w:rFonts w:ascii="Times New Roman" w:hAnsi="Times New Roman" w:eastAsia="方正仿宋简体" w:cs="Times New Roman"/>
          <w:kern w:val="2"/>
          <w:sz w:val="24"/>
          <w:szCs w:val="24"/>
        </w:rPr>
        <w:t>说明</w:t>
      </w:r>
      <w:r>
        <w:rPr>
          <w:rFonts w:hint="eastAsia" w:ascii="Times New Roman" w:hAnsi="Times New Roman" w:eastAsia="方正仿宋简体" w:cs="Times New Roman"/>
          <w:kern w:val="2"/>
          <w:sz w:val="24"/>
          <w:szCs w:val="24"/>
        </w:rPr>
        <w:t>：</w:t>
      </w:r>
    </w:p>
    <w:p>
      <w:pPr>
        <w:keepNext w:val="0"/>
        <w:keepLines w:val="0"/>
        <w:pageBreakBefore w:val="0"/>
        <w:widowControl/>
        <w:kinsoku/>
        <w:wordWrap/>
        <w:overflowPunct/>
        <w:topLinePunct w:val="0"/>
        <w:autoSpaceDE/>
        <w:autoSpaceDN/>
        <w:bidi w:val="0"/>
        <w:adjustRightInd w:val="0"/>
        <w:snapToGrid/>
        <w:ind w:firstLine="480" w:firstLineChars="200"/>
        <w:textAlignment w:val="auto"/>
        <w:rPr>
          <w:rFonts w:ascii="Times New Roman" w:hAnsi="Times New Roman" w:eastAsia="方正仿宋简体" w:cs="Times New Roman"/>
          <w:kern w:val="2"/>
          <w:sz w:val="24"/>
          <w:szCs w:val="24"/>
        </w:rPr>
      </w:pPr>
      <w:r>
        <w:rPr>
          <w:rFonts w:hint="eastAsia" w:ascii="Times New Roman" w:hAnsi="Times New Roman" w:eastAsia="方正仿宋简体" w:cs="Times New Roman"/>
          <w:kern w:val="2"/>
          <w:sz w:val="24"/>
          <w:szCs w:val="24"/>
        </w:rPr>
        <w:t>（1）“√”表示建议相应课程开设的学期。</w:t>
      </w:r>
    </w:p>
    <w:p>
      <w:pPr>
        <w:keepNext w:val="0"/>
        <w:keepLines w:val="0"/>
        <w:pageBreakBefore w:val="0"/>
        <w:widowControl/>
        <w:kinsoku/>
        <w:wordWrap/>
        <w:overflowPunct/>
        <w:topLinePunct w:val="0"/>
        <w:autoSpaceDE/>
        <w:autoSpaceDN/>
        <w:bidi w:val="0"/>
        <w:adjustRightInd w:val="0"/>
        <w:snapToGrid/>
        <w:ind w:firstLine="480" w:firstLineChars="200"/>
        <w:textAlignment w:val="auto"/>
        <w:rPr>
          <w:rFonts w:ascii="Times New Roman" w:hAnsi="Times New Roman" w:eastAsia="方正仿宋简体" w:cs="Times New Roman"/>
          <w:kern w:val="2"/>
          <w:sz w:val="24"/>
          <w:szCs w:val="24"/>
        </w:rPr>
      </w:pPr>
      <w:r>
        <w:rPr>
          <w:rFonts w:hint="eastAsia" w:ascii="Times New Roman" w:hAnsi="Times New Roman" w:eastAsia="方正仿宋简体" w:cs="Times New Roman"/>
          <w:kern w:val="2"/>
          <w:sz w:val="24"/>
          <w:szCs w:val="24"/>
        </w:rPr>
        <w:t>（2）本表不含军训、社会实践、入学教育、毕业教育。</w:t>
      </w:r>
    </w:p>
    <w:p>
      <w:pPr>
        <w:pStyle w:val="17"/>
        <w:numPr>
          <w:ilvl w:val="0"/>
          <w:numId w:val="0"/>
        </w:numPr>
        <w:ind w:left="640" w:leftChars="0" w:right="240" w:rightChars="0"/>
        <w:rPr>
          <w:rFonts w:eastAsia="方正仿宋简体"/>
          <w:sz w:val="24"/>
          <w:szCs w:val="24"/>
        </w:rPr>
      </w:pPr>
      <w:r>
        <w:rPr>
          <w:rFonts w:hint="eastAsia" w:ascii="Times New Roman" w:hAnsi="Times New Roman" w:eastAsia="方正仿宋简体" w:cs="Times New Roman"/>
          <w:b/>
          <w:bCs/>
          <w:sz w:val="32"/>
          <w:szCs w:val="22"/>
          <w:lang w:val="zh-CN" w:eastAsia="zh-CN" w:bidi="zh-CN"/>
        </w:rPr>
        <w:t>八、实施保障</w:t>
      </w:r>
    </w:p>
    <w:p>
      <w:pPr>
        <w:pStyle w:val="12"/>
        <w:numPr>
          <w:ilvl w:val="0"/>
          <w:numId w:val="0"/>
        </w:numPr>
        <w:overflowPunct w:val="0"/>
        <w:adjustRightInd w:val="0"/>
        <w:ind w:left="0" w:leftChars="0" w:right="-249" w:rightChars="-113" w:firstLine="643" w:firstLineChars="200"/>
        <w:rPr>
          <w:rFonts w:hint="eastAsia" w:ascii="Times New Roman" w:hAnsi="Times New Roman" w:eastAsia="楷体_GB2312" w:cs="Times New Roman"/>
          <w:b/>
          <w:kern w:val="2"/>
          <w:sz w:val="32"/>
          <w:szCs w:val="32"/>
          <w:lang w:val="zh-CN" w:eastAsia="zh-CN" w:bidi="ar-SA"/>
        </w:rPr>
      </w:pPr>
      <w:r>
        <w:rPr>
          <w:rFonts w:hint="eastAsia" w:ascii="Times New Roman" w:hAnsi="Times New Roman" w:eastAsia="楷体_GB2312" w:cs="Times New Roman"/>
          <w:b/>
          <w:kern w:val="2"/>
          <w:sz w:val="32"/>
          <w:szCs w:val="32"/>
          <w:lang w:val="zh-CN" w:eastAsia="zh-CN" w:bidi="ar-SA"/>
        </w:rPr>
        <w:t>（一）师资队伍</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本专业配备具有相关专业中级专业中级中级以上专业技术职务的专任教师 2 人；建立了“双师型”专业教师团队，其中“双师型”教师不低于 30%；有业务水平较高的专业带头人，并聘请行业企业（文艺院团）的专业骨干和艺术家担任兼职教师。</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专任专业教师为音乐及相关专业本科及以上学历，具有中等职业学校教师资格证书，具备中级及以上本专业技术职务所要求的业务能力，取得音乐类中级及以上职业（专业）资格证书，具有良好的师德和终身学习能力。</w:t>
      </w:r>
    </w:p>
    <w:p>
      <w:pPr>
        <w:pStyle w:val="12"/>
        <w:numPr>
          <w:ilvl w:val="0"/>
          <w:numId w:val="0"/>
        </w:numPr>
        <w:overflowPunct w:val="0"/>
        <w:adjustRightInd w:val="0"/>
        <w:ind w:left="0" w:leftChars="0" w:right="-249" w:rightChars="-113" w:firstLine="643" w:firstLineChars="200"/>
        <w:rPr>
          <w:rFonts w:hint="eastAsia" w:ascii="Times New Roman" w:hAnsi="Times New Roman" w:eastAsia="楷体_GB2312" w:cs="Times New Roman"/>
          <w:b/>
          <w:kern w:val="2"/>
          <w:sz w:val="32"/>
          <w:szCs w:val="32"/>
          <w:lang w:val="zh-CN" w:eastAsia="zh-CN" w:bidi="ar-SA"/>
        </w:rPr>
      </w:pPr>
      <w:r>
        <w:rPr>
          <w:rFonts w:hint="eastAsia" w:ascii="Times New Roman" w:hAnsi="Times New Roman" w:eastAsia="楷体_GB2312" w:cs="Times New Roman"/>
          <w:b/>
          <w:kern w:val="2"/>
          <w:sz w:val="32"/>
          <w:szCs w:val="32"/>
          <w:lang w:val="zh-CN" w:eastAsia="zh-CN" w:bidi="ar-SA"/>
        </w:rPr>
        <w:t>（二）教学设施</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en-US" w:eastAsia="zh-CN"/>
        </w:rPr>
        <w:t>1、</w:t>
      </w:r>
      <w:r>
        <w:rPr>
          <w:rFonts w:hint="eastAsia" w:ascii="Times New Roman" w:hAnsi="Times New Roman" w:eastAsia="方正仿宋简体" w:cs="Times New Roman"/>
          <w:sz w:val="32"/>
          <w:lang w:val="zh-CN" w:eastAsia="zh-CN"/>
        </w:rPr>
        <w:t>校内实训实习室</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主要设施设备和数量见下表。</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p>
    <w:tbl>
      <w:tblPr>
        <w:tblStyle w:val="7"/>
        <w:tblpPr w:leftFromText="180" w:rightFromText="180" w:vertAnchor="text" w:horzAnchor="page" w:tblpX="1706" w:tblpY="383"/>
        <w:tblOverlap w:val="never"/>
        <w:tblW w:w="7838" w:type="dxa"/>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38"/>
        <w:gridCol w:w="1163"/>
        <w:gridCol w:w="2840"/>
        <w:gridCol w:w="3197"/>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0" w:hRule="atLeast"/>
        </w:trPr>
        <w:tc>
          <w:tcPr>
            <w:tcW w:w="638" w:type="dxa"/>
            <w:vMerge w:val="restart"/>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序号</w:t>
            </w:r>
          </w:p>
        </w:tc>
        <w:tc>
          <w:tcPr>
            <w:tcW w:w="1163" w:type="dxa"/>
            <w:vMerge w:val="restart"/>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名称</w:t>
            </w:r>
          </w:p>
        </w:tc>
        <w:tc>
          <w:tcPr>
            <w:tcW w:w="6037" w:type="dxa"/>
            <w:gridSpan w:val="2"/>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主要设施设备</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8" w:hRule="atLeast"/>
        </w:trPr>
        <w:tc>
          <w:tcPr>
            <w:tcW w:w="638" w:type="dxa"/>
            <w:vMerge w:val="continue"/>
            <w:tcBorders>
              <w:top w:val="nil"/>
            </w:tcBorders>
            <w:vAlign w:val="center"/>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tc>
        <w:tc>
          <w:tcPr>
            <w:tcW w:w="1163" w:type="dxa"/>
            <w:vMerge w:val="continue"/>
            <w:tcBorders>
              <w:top w:val="nil"/>
            </w:tcBorders>
            <w:vAlign w:val="center"/>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tc>
        <w:tc>
          <w:tcPr>
            <w:tcW w:w="2840"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名称</w:t>
            </w:r>
          </w:p>
        </w:tc>
        <w:tc>
          <w:tcPr>
            <w:tcW w:w="3197"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数量</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43" w:hRule="atLeast"/>
        </w:trPr>
        <w:tc>
          <w:tcPr>
            <w:tcW w:w="638" w:type="dxa"/>
            <w:vMerge w:val="restart"/>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1</w:t>
            </w:r>
          </w:p>
        </w:tc>
        <w:tc>
          <w:tcPr>
            <w:tcW w:w="1163" w:type="dxa"/>
            <w:vMerge w:val="restart"/>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教室</w:t>
            </w:r>
          </w:p>
        </w:tc>
        <w:tc>
          <w:tcPr>
            <w:tcW w:w="2840"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黑板</w:t>
            </w:r>
          </w:p>
        </w:tc>
        <w:tc>
          <w:tcPr>
            <w:tcW w:w="3197"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2块/室</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43" w:hRule="atLeast"/>
        </w:trPr>
        <w:tc>
          <w:tcPr>
            <w:tcW w:w="638" w:type="dxa"/>
            <w:vMerge w:val="continue"/>
            <w:tcBorders>
              <w:top w:val="nil"/>
            </w:tcBorders>
            <w:vAlign w:val="center"/>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zh-CN" w:eastAsia="zh-CN"/>
              </w:rPr>
              <w:t xml:space="preserve"> </w:t>
            </w:r>
            <w:r>
              <w:rPr>
                <w:rFonts w:hint="eastAsia" w:ascii="Times New Roman" w:hAnsi="Times New Roman" w:eastAsia="方正仿宋简体" w:cs="Times New Roman"/>
                <w:kern w:val="2"/>
                <w:lang w:val="en-US" w:eastAsia="zh-CN"/>
              </w:rPr>
              <w:t xml:space="preserve"> </w:t>
            </w:r>
          </w:p>
        </w:tc>
        <w:tc>
          <w:tcPr>
            <w:tcW w:w="1163" w:type="dxa"/>
            <w:vMerge w:val="continue"/>
            <w:tcBorders>
              <w:top w:val="nil"/>
            </w:tcBorders>
            <w:vAlign w:val="center"/>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tc>
        <w:tc>
          <w:tcPr>
            <w:tcW w:w="2840"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多媒体教学设备（含讲桌）</w:t>
            </w:r>
          </w:p>
        </w:tc>
        <w:tc>
          <w:tcPr>
            <w:tcW w:w="3197"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1套/室</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6" w:hRule="atLeast"/>
        </w:trPr>
        <w:tc>
          <w:tcPr>
            <w:tcW w:w="638" w:type="dxa"/>
            <w:vMerge w:val="continue"/>
            <w:tcBorders>
              <w:top w:val="nil"/>
            </w:tcBorders>
            <w:vAlign w:val="center"/>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tc>
        <w:tc>
          <w:tcPr>
            <w:tcW w:w="1163" w:type="dxa"/>
            <w:vMerge w:val="continue"/>
            <w:tcBorders>
              <w:top w:val="nil"/>
            </w:tcBorders>
            <w:vAlign w:val="center"/>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tc>
        <w:tc>
          <w:tcPr>
            <w:tcW w:w="2840"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课桌椅</w:t>
            </w:r>
          </w:p>
        </w:tc>
        <w:tc>
          <w:tcPr>
            <w:tcW w:w="3197"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1套/人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6" w:hRule="atLeast"/>
        </w:trPr>
        <w:tc>
          <w:tcPr>
            <w:tcW w:w="638" w:type="dxa"/>
            <w:vMerge w:val="restart"/>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en-US" w:eastAsia="zh-CN"/>
              </w:rPr>
              <w:t>2</w:t>
            </w:r>
          </w:p>
        </w:tc>
        <w:tc>
          <w:tcPr>
            <w:tcW w:w="1163" w:type="dxa"/>
            <w:vMerge w:val="restart"/>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琴房</w:t>
            </w:r>
          </w:p>
        </w:tc>
        <w:tc>
          <w:tcPr>
            <w:tcW w:w="284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立式钢琴</w:t>
            </w:r>
          </w:p>
        </w:tc>
        <w:tc>
          <w:tcPr>
            <w:tcW w:w="3197"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1 架 /6 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6" w:hRule="atLeast"/>
        </w:trPr>
        <w:tc>
          <w:tcPr>
            <w:tcW w:w="638" w:type="dxa"/>
            <w:vMerge w:val="continue"/>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tc>
        <w:tc>
          <w:tcPr>
            <w:tcW w:w="1163" w:type="dxa"/>
            <w:vMerge w:val="continue"/>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tc>
        <w:tc>
          <w:tcPr>
            <w:tcW w:w="284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谱架</w:t>
            </w:r>
          </w:p>
        </w:tc>
        <w:tc>
          <w:tcPr>
            <w:tcW w:w="3197"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1个/人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6" w:hRule="atLeast"/>
        </w:trPr>
        <w:tc>
          <w:tcPr>
            <w:tcW w:w="638" w:type="dxa"/>
            <w:vMerge w:val="continue"/>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tc>
        <w:tc>
          <w:tcPr>
            <w:tcW w:w="1163" w:type="dxa"/>
            <w:vMerge w:val="continue"/>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tc>
        <w:tc>
          <w:tcPr>
            <w:tcW w:w="284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电钢琴</w:t>
            </w:r>
          </w:p>
        </w:tc>
        <w:tc>
          <w:tcPr>
            <w:tcW w:w="3197" w:type="dxa"/>
          </w:tcPr>
          <w:p>
            <w:pPr>
              <w:pStyle w:val="13"/>
              <w:spacing w:before="4" w:line="280" w:lineRule="atLeast"/>
              <w:ind w:right="7" w:rightChars="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zh-CN" w:eastAsia="zh-CN"/>
              </w:rPr>
              <w:t>共</w:t>
            </w:r>
            <w:r>
              <w:rPr>
                <w:rFonts w:hint="eastAsia" w:ascii="Times New Roman" w:hAnsi="Times New Roman" w:eastAsia="方正仿宋简体" w:cs="Times New Roman"/>
                <w:kern w:val="2"/>
                <w:lang w:val="en-US" w:eastAsia="zh-CN"/>
              </w:rPr>
              <w:t>50架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6" w:hRule="atLeast"/>
        </w:trPr>
        <w:tc>
          <w:tcPr>
            <w:tcW w:w="638" w:type="dxa"/>
            <w:vMerge w:val="restart"/>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en-US" w:eastAsia="zh-CN"/>
              </w:rPr>
              <w:t>3</w:t>
            </w:r>
          </w:p>
        </w:tc>
        <w:tc>
          <w:tcPr>
            <w:tcW w:w="1163" w:type="dxa"/>
            <w:vMerge w:val="restart"/>
          </w:tcPr>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音乐排练厅</w:t>
            </w:r>
          </w:p>
        </w:tc>
        <w:tc>
          <w:tcPr>
            <w:tcW w:w="284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三角钢琴</w:t>
            </w:r>
          </w:p>
        </w:tc>
        <w:tc>
          <w:tcPr>
            <w:tcW w:w="3197"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1架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54" w:hRule="atLeast"/>
        </w:trPr>
        <w:tc>
          <w:tcPr>
            <w:tcW w:w="638" w:type="dxa"/>
            <w:vMerge w:val="continue"/>
            <w:tcBorders>
              <w:top w:val="nil"/>
            </w:tcBorders>
          </w:tcPr>
          <w:p>
            <w:pPr>
              <w:pStyle w:val="13"/>
              <w:spacing w:before="4" w:line="280" w:lineRule="atLeast"/>
              <w:ind w:left="107" w:leftChars="0" w:right="7" w:rightChars="0" w:firstLine="407" w:firstLineChars="185"/>
              <w:jc w:val="left"/>
              <w:rPr>
                <w:rFonts w:hint="eastAsia" w:ascii="Times New Roman" w:hAnsi="Times New Roman" w:eastAsia="方正仿宋简体" w:cs="Times New Roman"/>
                <w:kern w:val="2"/>
                <w:lang w:val="zh-CN" w:eastAsia="zh-CN"/>
              </w:rPr>
            </w:pPr>
          </w:p>
        </w:tc>
        <w:tc>
          <w:tcPr>
            <w:tcW w:w="1163" w:type="dxa"/>
            <w:vMerge w:val="continue"/>
            <w:tcBorders>
              <w:top w:val="nil"/>
            </w:tcBorders>
          </w:tcPr>
          <w:p>
            <w:pPr>
              <w:pStyle w:val="13"/>
              <w:spacing w:before="4" w:line="280" w:lineRule="atLeast"/>
              <w:ind w:left="107" w:leftChars="0" w:right="7" w:rightChars="0" w:firstLine="407" w:firstLineChars="185"/>
              <w:jc w:val="left"/>
              <w:rPr>
                <w:rFonts w:hint="eastAsia" w:ascii="Times New Roman" w:hAnsi="Times New Roman" w:eastAsia="方正仿宋简体" w:cs="Times New Roman"/>
                <w:kern w:val="2"/>
                <w:lang w:val="zh-CN" w:eastAsia="zh-CN"/>
              </w:rPr>
            </w:pPr>
          </w:p>
        </w:tc>
        <w:tc>
          <w:tcPr>
            <w:tcW w:w="284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各种乐器</w:t>
            </w:r>
          </w:p>
        </w:tc>
        <w:tc>
          <w:tcPr>
            <w:tcW w:w="3197"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60 个（把、支、架等）</w:t>
            </w:r>
          </w:p>
          <w:p>
            <w:pPr>
              <w:pStyle w:val="13"/>
              <w:spacing w:before="4" w:line="280" w:lineRule="atLeast"/>
              <w:ind w:left="107" w:leftChars="0" w:right="7" w:rightChars="0" w:firstLine="407" w:firstLineChars="185"/>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（乐队常规中、外乐器）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5" w:hRule="atLeast"/>
        </w:trPr>
        <w:tc>
          <w:tcPr>
            <w:tcW w:w="638" w:type="dxa"/>
            <w:vMerge w:val="continue"/>
            <w:tcBorders>
              <w:top w:val="nil"/>
            </w:tcBorders>
          </w:tcPr>
          <w:p>
            <w:pPr>
              <w:pStyle w:val="13"/>
              <w:spacing w:before="4" w:line="280" w:lineRule="atLeast"/>
              <w:ind w:left="107" w:leftChars="0" w:right="7" w:rightChars="0" w:firstLine="407" w:firstLineChars="185"/>
              <w:jc w:val="left"/>
              <w:rPr>
                <w:rFonts w:hint="eastAsia" w:ascii="Times New Roman" w:hAnsi="Times New Roman" w:eastAsia="方正仿宋简体" w:cs="Times New Roman"/>
                <w:kern w:val="2"/>
                <w:lang w:val="zh-CN" w:eastAsia="zh-CN"/>
              </w:rPr>
            </w:pPr>
          </w:p>
        </w:tc>
        <w:tc>
          <w:tcPr>
            <w:tcW w:w="1163" w:type="dxa"/>
            <w:vMerge w:val="continue"/>
            <w:tcBorders>
              <w:top w:val="nil"/>
            </w:tcBorders>
          </w:tcPr>
          <w:p>
            <w:pPr>
              <w:pStyle w:val="13"/>
              <w:spacing w:before="4" w:line="280" w:lineRule="atLeast"/>
              <w:ind w:left="107" w:leftChars="0" w:right="7" w:rightChars="0" w:firstLine="407" w:firstLineChars="185"/>
              <w:jc w:val="left"/>
              <w:rPr>
                <w:rFonts w:hint="eastAsia" w:ascii="Times New Roman" w:hAnsi="Times New Roman" w:eastAsia="方正仿宋简体" w:cs="Times New Roman"/>
                <w:kern w:val="2"/>
                <w:lang w:val="zh-CN" w:eastAsia="zh-CN"/>
              </w:rPr>
            </w:pPr>
          </w:p>
        </w:tc>
        <w:tc>
          <w:tcPr>
            <w:tcW w:w="284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灯光音响等设备</w:t>
            </w:r>
          </w:p>
        </w:tc>
        <w:tc>
          <w:tcPr>
            <w:tcW w:w="3197"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多套</w:t>
            </w:r>
          </w:p>
        </w:tc>
      </w:tr>
    </w:tbl>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en-US" w:eastAsia="zh-CN"/>
        </w:rPr>
      </w:pP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en-US" w:eastAsia="zh-CN"/>
        </w:rPr>
      </w:pP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val="en-US" w:eastAsia="zh-CN"/>
        </w:rPr>
        <w:t>2、校外实训基地</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val="en-US" w:eastAsia="zh-CN"/>
        </w:rPr>
        <w:t>主要设施设备和数量见下表。</w:t>
      </w:r>
    </w:p>
    <w:tbl>
      <w:tblPr>
        <w:tblStyle w:val="7"/>
        <w:tblpPr w:leftFromText="180" w:rightFromText="180" w:vertAnchor="text" w:horzAnchor="page" w:tblpX="1751" w:tblpY="408"/>
        <w:tblOverlap w:val="never"/>
        <w:tblW w:w="7798" w:type="dxa"/>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36"/>
        <w:gridCol w:w="1156"/>
        <w:gridCol w:w="2960"/>
        <w:gridCol w:w="304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98" w:hRule="atLeast"/>
        </w:trPr>
        <w:tc>
          <w:tcPr>
            <w:tcW w:w="636" w:type="dxa"/>
            <w:vMerge w:val="restart"/>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序号</w:t>
            </w:r>
          </w:p>
        </w:tc>
        <w:tc>
          <w:tcPr>
            <w:tcW w:w="1156" w:type="dxa"/>
            <w:vMerge w:val="restart"/>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名称</w:t>
            </w:r>
          </w:p>
        </w:tc>
        <w:tc>
          <w:tcPr>
            <w:tcW w:w="6006" w:type="dxa"/>
            <w:gridSpan w:val="2"/>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主要设施设备</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6" w:hRule="atLeast"/>
        </w:trPr>
        <w:tc>
          <w:tcPr>
            <w:tcW w:w="636" w:type="dxa"/>
            <w:vMerge w:val="continue"/>
            <w:tcBorders>
              <w:top w:val="nil"/>
            </w:tcBorders>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1156" w:type="dxa"/>
            <w:vMerge w:val="continue"/>
            <w:tcBorders>
              <w:top w:val="nil"/>
            </w:tcBorders>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2960"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名称</w:t>
            </w:r>
          </w:p>
        </w:tc>
        <w:tc>
          <w:tcPr>
            <w:tcW w:w="3046" w:type="dxa"/>
            <w:vAlign w:val="center"/>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数量</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82" w:hRule="atLeast"/>
        </w:trPr>
        <w:tc>
          <w:tcPr>
            <w:tcW w:w="636" w:type="dxa"/>
            <w:vMerge w:val="restart"/>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1</w:t>
            </w:r>
          </w:p>
        </w:tc>
        <w:tc>
          <w:tcPr>
            <w:tcW w:w="1156" w:type="dxa"/>
            <w:vMerge w:val="restart"/>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公共剧院</w:t>
            </w:r>
          </w:p>
        </w:tc>
        <w:tc>
          <w:tcPr>
            <w:tcW w:w="296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专业舞台灯光系统</w:t>
            </w:r>
          </w:p>
        </w:tc>
        <w:tc>
          <w:tcPr>
            <w:tcW w:w="3046"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 xml:space="preserve">1套 </w:t>
            </w: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82" w:hRule="atLeast"/>
        </w:trPr>
        <w:tc>
          <w:tcPr>
            <w:tcW w:w="63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115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296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专业舞台音响系统</w:t>
            </w:r>
          </w:p>
        </w:tc>
        <w:tc>
          <w:tcPr>
            <w:tcW w:w="3046"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 xml:space="preserve">1套 </w:t>
            </w: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9" w:hRule="atLeast"/>
        </w:trPr>
        <w:tc>
          <w:tcPr>
            <w:tcW w:w="63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115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296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三角钢琴</w:t>
            </w:r>
          </w:p>
        </w:tc>
        <w:tc>
          <w:tcPr>
            <w:tcW w:w="3046"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 xml:space="preserve">1架 </w:t>
            </w: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2" w:hRule="atLeast"/>
        </w:trPr>
        <w:tc>
          <w:tcPr>
            <w:tcW w:w="63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115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296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舞台地胶</w:t>
            </w:r>
          </w:p>
        </w:tc>
        <w:tc>
          <w:tcPr>
            <w:tcW w:w="3046"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1</w:t>
            </w:r>
            <w:r>
              <w:rPr>
                <w:rFonts w:hint="eastAsia" w:ascii="Times New Roman" w:hAnsi="Times New Roman" w:eastAsia="方正仿宋简体" w:cs="Times New Roman"/>
                <w:kern w:val="2"/>
                <w:lang w:val="en-US" w:eastAsia="zh-CN"/>
              </w:rPr>
              <w:t>8</w:t>
            </w:r>
            <w:r>
              <w:rPr>
                <w:rFonts w:hint="eastAsia" w:ascii="Times New Roman" w:hAnsi="Times New Roman" w:eastAsia="方正仿宋简体" w:cs="Times New Roman"/>
                <w:kern w:val="2"/>
                <w:lang w:val="zh-CN" w:eastAsia="zh-CN"/>
              </w:rPr>
              <w:t>0 m2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2" w:hRule="atLeast"/>
        </w:trPr>
        <w:tc>
          <w:tcPr>
            <w:tcW w:w="636" w:type="dxa"/>
            <w:vMerge w:val="restart"/>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2</w:t>
            </w:r>
          </w:p>
        </w:tc>
        <w:tc>
          <w:tcPr>
            <w:tcW w:w="1156" w:type="dxa"/>
            <w:vMerge w:val="restart"/>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音乐厅</w:t>
            </w:r>
          </w:p>
        </w:tc>
        <w:tc>
          <w:tcPr>
            <w:tcW w:w="296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多媒体系统</w:t>
            </w:r>
          </w:p>
        </w:tc>
        <w:tc>
          <w:tcPr>
            <w:tcW w:w="3046"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 xml:space="preserve">1套 </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9" w:hRule="atLeast"/>
        </w:trPr>
        <w:tc>
          <w:tcPr>
            <w:tcW w:w="63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115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296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灯光系统</w:t>
            </w:r>
          </w:p>
        </w:tc>
        <w:tc>
          <w:tcPr>
            <w:tcW w:w="3046"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 xml:space="preserve">1套 </w:t>
            </w: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82" w:hRule="atLeast"/>
        </w:trPr>
        <w:tc>
          <w:tcPr>
            <w:tcW w:w="63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115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296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音响系统</w:t>
            </w:r>
          </w:p>
        </w:tc>
        <w:tc>
          <w:tcPr>
            <w:tcW w:w="3046"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1套</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2" w:hRule="atLeast"/>
        </w:trPr>
        <w:tc>
          <w:tcPr>
            <w:tcW w:w="63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115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296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三角钢琴</w:t>
            </w:r>
          </w:p>
        </w:tc>
        <w:tc>
          <w:tcPr>
            <w:tcW w:w="3046"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1架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9" w:hRule="atLeast"/>
        </w:trPr>
        <w:tc>
          <w:tcPr>
            <w:tcW w:w="63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115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296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吸音、反音活动板</w:t>
            </w:r>
          </w:p>
        </w:tc>
        <w:tc>
          <w:tcPr>
            <w:tcW w:w="3046"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 xml:space="preserve">6块 </w:t>
            </w:r>
          </w:p>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4" w:hRule="atLeast"/>
        </w:trPr>
        <w:tc>
          <w:tcPr>
            <w:tcW w:w="63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1156" w:type="dxa"/>
            <w:vMerge w:val="continue"/>
            <w:tcBorders>
              <w:top w:val="nil"/>
            </w:tcBorders>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p>
        </w:tc>
        <w:tc>
          <w:tcPr>
            <w:tcW w:w="2960"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谱架</w:t>
            </w:r>
          </w:p>
        </w:tc>
        <w:tc>
          <w:tcPr>
            <w:tcW w:w="3046" w:type="dxa"/>
          </w:tcPr>
          <w:p>
            <w:pPr>
              <w:pStyle w:val="13"/>
              <w:spacing w:before="4" w:line="280" w:lineRule="atLeast"/>
              <w:ind w:right="7" w:rightChars="0"/>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 xml:space="preserve">1个/人 </w:t>
            </w:r>
          </w:p>
        </w:tc>
      </w:tr>
    </w:tbl>
    <w:p>
      <w:pPr>
        <w:pStyle w:val="12"/>
        <w:numPr>
          <w:ilvl w:val="0"/>
          <w:numId w:val="0"/>
        </w:numPr>
        <w:overflowPunct w:val="0"/>
        <w:adjustRightInd w:val="0"/>
        <w:ind w:left="0" w:leftChars="0" w:right="-249" w:rightChars="-113" w:firstLine="643" w:firstLineChars="200"/>
        <w:rPr>
          <w:rFonts w:hint="eastAsia" w:ascii="Times New Roman" w:hAnsi="Times New Roman" w:eastAsia="楷体_GB2312" w:cs="Times New Roman"/>
          <w:b/>
          <w:kern w:val="2"/>
          <w:sz w:val="32"/>
          <w:szCs w:val="32"/>
          <w:lang w:val="zh-CN" w:eastAsia="zh-CN" w:bidi="ar-SA"/>
        </w:rPr>
      </w:pPr>
    </w:p>
    <w:p>
      <w:pPr>
        <w:pStyle w:val="12"/>
        <w:numPr>
          <w:ilvl w:val="0"/>
          <w:numId w:val="0"/>
        </w:numPr>
        <w:overflowPunct w:val="0"/>
        <w:adjustRightInd w:val="0"/>
        <w:ind w:left="0" w:leftChars="0" w:right="-249" w:rightChars="-113" w:firstLine="643" w:firstLineChars="200"/>
        <w:rPr>
          <w:rFonts w:hint="eastAsia" w:ascii="Times New Roman" w:hAnsi="Times New Roman" w:eastAsia="楷体_GB2312" w:cs="Times New Roman"/>
          <w:b/>
          <w:kern w:val="2"/>
          <w:sz w:val="32"/>
          <w:szCs w:val="32"/>
          <w:lang w:val="zh-CN" w:eastAsia="zh-CN" w:bidi="ar-SA"/>
        </w:rPr>
      </w:pPr>
      <w:r>
        <w:rPr>
          <w:rFonts w:hint="eastAsia" w:ascii="Times New Roman" w:hAnsi="Times New Roman" w:eastAsia="楷体_GB2312" w:cs="Times New Roman"/>
          <w:b/>
          <w:kern w:val="2"/>
          <w:sz w:val="32"/>
          <w:szCs w:val="32"/>
          <w:lang w:val="zh-CN" w:eastAsia="zh-CN" w:bidi="ar-SA"/>
        </w:rPr>
        <w:t>（三）教学资源</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教学资源主要包括能够满足学生专业学习、教师专业教学研究和教学实施所需的教材图书文献及数字教学资源等。</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en-US" w:eastAsia="zh-CN"/>
        </w:rPr>
        <w:t>1、</w:t>
      </w:r>
      <w:r>
        <w:rPr>
          <w:rFonts w:hint="eastAsia" w:ascii="Times New Roman" w:hAnsi="Times New Roman" w:eastAsia="方正仿宋简体" w:cs="Times New Roman"/>
          <w:sz w:val="32"/>
          <w:lang w:val="zh-CN" w:eastAsia="zh-CN"/>
        </w:rPr>
        <w:t>教材选用</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《哈农钢琴练指法》</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lang w:val="zh-CN" w:eastAsia="zh-CN"/>
        </w:rPr>
        <w:t>人民音乐出版社</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《拜厄钢琴基本教程》</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lang w:val="zh-CN" w:eastAsia="zh-CN"/>
        </w:rPr>
        <w:t>人民音乐出版社</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《车尔尼钢琴初步教程</w:t>
      </w:r>
      <w:r>
        <w:rPr>
          <w:rFonts w:hint="eastAsia" w:ascii="Times New Roman" w:hAnsi="Times New Roman" w:eastAsia="方正仿宋简体" w:cs="Times New Roman"/>
          <w:sz w:val="32"/>
          <w:lang w:val="en-US" w:eastAsia="zh-CN"/>
        </w:rPr>
        <w:t>599</w:t>
      </w:r>
      <w:r>
        <w:rPr>
          <w:rFonts w:hint="eastAsia" w:ascii="Times New Roman" w:hAnsi="Times New Roman" w:eastAsia="方正仿宋简体" w:cs="Times New Roman"/>
          <w:sz w:val="32"/>
          <w:lang w:val="zh-CN" w:eastAsia="zh-CN"/>
        </w:rPr>
        <w:t>》</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lang w:val="zh-CN" w:eastAsia="zh-CN"/>
        </w:rPr>
        <w:t>人民音乐出版社</w:t>
      </w:r>
    </w:p>
    <w:p>
      <w:pPr>
        <w:pStyle w:val="12"/>
        <w:numPr>
          <w:ilvl w:val="0"/>
          <w:numId w:val="0"/>
        </w:numPr>
        <w:overflowPunct w:val="0"/>
        <w:adjustRightInd w:val="0"/>
        <w:ind w:left="0" w:leftChars="0" w:right="-249" w:rightChars="-113" w:firstLine="640" w:firstLineChars="200"/>
        <w:rPr>
          <w:rFonts w:hint="default"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val="en-US" w:eastAsia="zh-CN"/>
        </w:rPr>
        <w:t xml:space="preserve">《车尔尼849》                        </w:t>
      </w:r>
      <w:r>
        <w:rPr>
          <w:rFonts w:hint="eastAsia" w:ascii="Times New Roman" w:hAnsi="Times New Roman" w:eastAsia="方正仿宋简体" w:cs="Times New Roman"/>
          <w:sz w:val="32"/>
          <w:lang w:val="zh-CN" w:eastAsia="zh-CN"/>
        </w:rPr>
        <w:t>人民音乐出版社</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en-US" w:eastAsia="zh-CN"/>
        </w:rPr>
        <w:t xml:space="preserve">《巴赫初级钢琴曲集》          </w:t>
      </w:r>
      <w:r>
        <w:rPr>
          <w:rFonts w:hint="eastAsia" w:ascii="Times New Roman" w:hAnsi="Times New Roman" w:eastAsia="方正仿宋简体" w:cs="Times New Roman"/>
          <w:sz w:val="32"/>
          <w:lang w:val="zh-CN" w:eastAsia="zh-CN"/>
        </w:rPr>
        <w:t>人民音乐出版社</w:t>
      </w:r>
    </w:p>
    <w:p>
      <w:pPr>
        <w:pStyle w:val="12"/>
        <w:numPr>
          <w:ilvl w:val="0"/>
          <w:numId w:val="0"/>
        </w:numPr>
        <w:overflowPunct w:val="0"/>
        <w:adjustRightInd w:val="0"/>
        <w:ind w:left="0" w:leftChars="0" w:right="-249" w:rightChars="-113" w:firstLine="640" w:firstLineChars="200"/>
        <w:rPr>
          <w:rFonts w:hint="default"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val="zh-CN" w:eastAsia="zh-CN"/>
        </w:rPr>
        <w:t>《音乐理论基础》</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lang w:val="zh-CN" w:eastAsia="zh-CN"/>
        </w:rPr>
        <w:t>人民音乐出版社</w:t>
      </w:r>
      <w:r>
        <w:rPr>
          <w:rFonts w:hint="eastAsia" w:ascii="Times New Roman" w:hAnsi="Times New Roman" w:eastAsia="方正仿宋简体" w:cs="Times New Roman"/>
          <w:sz w:val="32"/>
          <w:lang w:val="en-US" w:eastAsia="zh-CN"/>
        </w:rPr>
        <w:t xml:space="preserve"> </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val="en-US" w:eastAsia="zh-CN"/>
        </w:rPr>
        <w:t>《视唱练耳卷》                      湖南文艺出版社</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val="en-US" w:eastAsia="zh-CN"/>
        </w:rPr>
        <w:t>《声乐卷》                              校本教材</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val="en-US" w:eastAsia="zh-CN"/>
        </w:rPr>
        <w:t>《简明中国音乐史》              现代出版社</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val="en-US" w:eastAsia="zh-CN"/>
        </w:rPr>
        <w:t>《西方音乐通史》                  上海音乐出版社</w:t>
      </w:r>
    </w:p>
    <w:p>
      <w:pPr>
        <w:pStyle w:val="12"/>
        <w:numPr>
          <w:ilvl w:val="0"/>
          <w:numId w:val="0"/>
        </w:numPr>
        <w:overflowPunct w:val="0"/>
        <w:adjustRightInd w:val="0"/>
        <w:ind w:left="0" w:leftChars="0" w:right="-249" w:rightChars="-113" w:firstLine="640" w:firstLineChars="200"/>
        <w:rPr>
          <w:rFonts w:hint="default"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val="en-US" w:eastAsia="zh-CN"/>
        </w:rPr>
        <w:t>《民族民间音乐》                  高等教育出版社</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en-US" w:eastAsia="zh-CN"/>
        </w:rPr>
        <w:t>2、</w:t>
      </w:r>
      <w:r>
        <w:rPr>
          <w:rFonts w:hint="eastAsia" w:ascii="Times New Roman" w:hAnsi="Times New Roman" w:eastAsia="方正仿宋简体" w:cs="Times New Roman"/>
          <w:sz w:val="32"/>
          <w:lang w:val="zh-CN" w:eastAsia="zh-CN"/>
        </w:rPr>
        <w:t>图书文献配备</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音乐科配有专业的图书资源库，包括器乐、声乐、理论研究等各专业类别的乐谱、期刊和专业理论书籍。与职业类相关的专业图书文献还包括：音乐表演行业政策法规、行业标准、艺术规范等；音乐表演专业类图书和实务案例类图书；音乐表演专业学术期刊。</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en-US" w:eastAsia="zh-CN"/>
        </w:rPr>
        <w:t>3、</w:t>
      </w:r>
      <w:r>
        <w:rPr>
          <w:rFonts w:hint="eastAsia" w:ascii="Times New Roman" w:hAnsi="Times New Roman" w:eastAsia="方正仿宋简体" w:cs="Times New Roman"/>
          <w:sz w:val="32"/>
          <w:lang w:val="zh-CN" w:eastAsia="zh-CN"/>
        </w:rPr>
        <w:t>数字教学资源配置</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为方便师生查阅资料，设立了多媒体资源库，其中包含了大量与本专业相关的音视频素材、教学课件、数字化教学案例库、虚拟仿真软件、数字教材等专业教学资源库，种类丰富、形式多样、使用便捷、动态更新，能满足教学要求。</w:t>
      </w:r>
    </w:p>
    <w:p>
      <w:pPr>
        <w:widowControl w:val="0"/>
        <w:numPr>
          <w:ilvl w:val="0"/>
          <w:numId w:val="0"/>
        </w:numPr>
        <w:overflowPunct w:val="0"/>
        <w:autoSpaceDE w:val="0"/>
        <w:autoSpaceDN w:val="0"/>
        <w:adjustRightInd w:val="0"/>
        <w:spacing w:before="1" w:after="0" w:line="240" w:lineRule="auto"/>
        <w:ind w:right="0"/>
        <w:jc w:val="left"/>
        <w:outlineLvl w:val="0"/>
        <w:rPr>
          <w:rFonts w:hint="eastAsia" w:ascii="Times New Roman" w:hAnsi="Times New Roman" w:eastAsia="楷体_GB2312" w:cs="Times New Roman"/>
          <w:b/>
          <w:sz w:val="32"/>
          <w:szCs w:val="32"/>
          <w:lang w:val="zh-CN" w:eastAsia="zh-CN" w:bidi="zh-CN"/>
        </w:rPr>
      </w:pPr>
    </w:p>
    <w:p>
      <w:pPr>
        <w:widowControl w:val="0"/>
        <w:numPr>
          <w:ilvl w:val="0"/>
          <w:numId w:val="0"/>
        </w:numPr>
        <w:overflowPunct w:val="0"/>
        <w:autoSpaceDE w:val="0"/>
        <w:autoSpaceDN w:val="0"/>
        <w:adjustRightInd w:val="0"/>
        <w:spacing w:before="1" w:after="0" w:line="240" w:lineRule="auto"/>
        <w:ind w:right="0" w:firstLine="643" w:firstLineChars="200"/>
        <w:jc w:val="left"/>
        <w:outlineLvl w:val="0"/>
        <w:rPr>
          <w:rFonts w:hint="eastAsia" w:ascii="Times New Roman" w:hAnsi="Times New Roman" w:eastAsia="楷体_GB2312" w:cs="Times New Roman"/>
          <w:b/>
          <w:sz w:val="32"/>
          <w:szCs w:val="32"/>
          <w:lang w:val="zh-CN" w:eastAsia="zh-CN" w:bidi="zh-CN"/>
        </w:rPr>
      </w:pPr>
      <w:r>
        <w:rPr>
          <w:rFonts w:hint="eastAsia" w:ascii="Times New Roman" w:hAnsi="Times New Roman" w:eastAsia="楷体_GB2312" w:cs="Times New Roman"/>
          <w:b/>
          <w:sz w:val="32"/>
          <w:szCs w:val="32"/>
          <w:lang w:val="zh-CN" w:eastAsia="zh-CN" w:bidi="zh-CN"/>
        </w:rPr>
        <w:t>（四）教学方法</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en-US" w:eastAsia="zh-CN"/>
        </w:rPr>
        <w:t>1、</w:t>
      </w:r>
      <w:r>
        <w:rPr>
          <w:rFonts w:hint="eastAsia" w:ascii="Times New Roman" w:hAnsi="Times New Roman" w:eastAsia="方正仿宋简体" w:cs="Times New Roman"/>
          <w:sz w:val="32"/>
          <w:lang w:val="zh-CN" w:eastAsia="zh-CN"/>
        </w:rPr>
        <w:t>公共基础课</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公共基础课教学立足于提高学生文化素养，既为学生的专业学习服务， 又为学生的继续学习和终身发展打好基础。在教学过程中，从学生实际出发，结合专业特点， 努力进行教学改革，以学生为主体，通过自主学习、合作学习、探究学习和分层教学等方法，努力调动学生的学习积极性，提高公共基础课教学的有效性，促进学生综合素质的提高和职业能力的形成。</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en-US" w:eastAsia="zh-CN"/>
        </w:rPr>
        <w:t>2、</w:t>
      </w:r>
      <w:r>
        <w:rPr>
          <w:rFonts w:hint="eastAsia" w:ascii="Times New Roman" w:hAnsi="Times New Roman" w:eastAsia="方正仿宋简体" w:cs="Times New Roman"/>
          <w:sz w:val="32"/>
          <w:lang w:val="zh-CN" w:eastAsia="zh-CN"/>
        </w:rPr>
        <w:t>专业技能课</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专业技能课程教学，推行工（演）学结合，努力实现教学内容与职业标准、教学过程与生产过程的对接。在加强专业基础教学的同时，强化对职业岗位技能的训练，根据音乐（声乐、器乐表演）专业的特点，加强教师的专业示范和个别指导，注重因材施教，通过理论实践一体化的教学模式，促进学生专业知识和技能同步增长，确保专业教学既满足职业岗位的需求，又为学生未来的职业发展打下坚实基础。</w:t>
      </w:r>
    </w:p>
    <w:p>
      <w:pPr>
        <w:widowControl w:val="0"/>
        <w:numPr>
          <w:ilvl w:val="0"/>
          <w:numId w:val="0"/>
        </w:numPr>
        <w:overflowPunct w:val="0"/>
        <w:autoSpaceDE w:val="0"/>
        <w:autoSpaceDN w:val="0"/>
        <w:adjustRightInd w:val="0"/>
        <w:spacing w:before="1" w:after="0" w:line="240" w:lineRule="auto"/>
        <w:ind w:right="0" w:firstLine="643" w:firstLineChars="200"/>
        <w:jc w:val="left"/>
        <w:outlineLvl w:val="0"/>
        <w:rPr>
          <w:rFonts w:hint="eastAsia" w:ascii="Times New Roman" w:hAnsi="Times New Roman" w:eastAsia="楷体_GB2312" w:cs="Times New Roman"/>
          <w:b/>
          <w:sz w:val="32"/>
          <w:szCs w:val="32"/>
          <w:lang w:val="zh-CN" w:eastAsia="zh-CN" w:bidi="zh-CN"/>
        </w:rPr>
      </w:pPr>
      <w:r>
        <w:rPr>
          <w:rFonts w:hint="eastAsia" w:ascii="Times New Roman" w:hAnsi="Times New Roman" w:eastAsia="楷体_GB2312" w:cs="Times New Roman"/>
          <w:b/>
          <w:sz w:val="32"/>
          <w:szCs w:val="32"/>
          <w:lang w:val="zh-CN" w:eastAsia="zh-CN" w:bidi="zh-CN"/>
        </w:rPr>
        <w:t>（五）学习评价</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学生所修课程均应考核。考核分为考试和考查。</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1. 公共基础课</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公共基础课为考试课程。文化课实行教考分离，统一命题和阅卷。英语、计算机应用基础等应用课程采取学校与社会考核相结合的办法，课程结业，组织学生参加社会认可的等级考核，取得相应的等级合格证书。</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2. 专业技能课</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专业技能课分为专业核心课和专业选修课。</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专业核心课为考试课程。理论知识课应实行教考分离，统一命题和阅卷。核心技能课实行统一考试，集体评分。含应用技术的课程采取学校与社会考核相结合的办法，课程结业，组织学生参加社会认可的等级考核，取得相应的等级合格证书。</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专业选修课为考查课程，学生最终成绩由过程成绩与结果成绩两部分组成。其中过程成绩包括出勤情况、课堂表现和平时作业，结果成绩包括学期作业。</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3. 跟岗实习和顶岗实习</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跟岗实习和顶岗实习课程由企业（兼职）指导教师、专业指导教师和班主任组成考核组，针对学生实习期间的劳动纪律、工作态度、团队合作精神、人际沟通能力、专业技术能力和任务完成等方面情况进行综合考核评价。</w:t>
      </w:r>
    </w:p>
    <w:p>
      <w:pPr>
        <w:widowControl w:val="0"/>
        <w:numPr>
          <w:ilvl w:val="0"/>
          <w:numId w:val="0"/>
        </w:numPr>
        <w:overflowPunct w:val="0"/>
        <w:autoSpaceDE w:val="0"/>
        <w:autoSpaceDN w:val="0"/>
        <w:adjustRightInd w:val="0"/>
        <w:spacing w:before="1" w:after="0" w:line="240" w:lineRule="auto"/>
        <w:ind w:right="0" w:firstLine="643" w:firstLineChars="200"/>
        <w:jc w:val="left"/>
        <w:outlineLvl w:val="0"/>
        <w:rPr>
          <w:rFonts w:hint="eastAsia" w:ascii="Times New Roman" w:hAnsi="Times New Roman" w:eastAsia="楷体_GB2312" w:cs="Times New Roman"/>
          <w:b/>
          <w:sz w:val="32"/>
          <w:szCs w:val="32"/>
          <w:lang w:val="zh-CN" w:eastAsia="zh-CN" w:bidi="zh-CN"/>
        </w:rPr>
      </w:pPr>
      <w:r>
        <w:rPr>
          <w:rFonts w:hint="eastAsia" w:ascii="Times New Roman" w:hAnsi="Times New Roman" w:eastAsia="楷体_GB2312" w:cs="Times New Roman"/>
          <w:b/>
          <w:sz w:val="32"/>
          <w:szCs w:val="32"/>
          <w:lang w:val="zh-CN" w:eastAsia="zh-CN" w:bidi="zh-CN"/>
        </w:rPr>
        <w:t>（六）质量管理</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音乐科制订了教材使用的集体研究和学校审批制度，确保了教材使用的合理性和规范化；根据音乐专业的特点，建立了加强教学过程管理的有效机制，确保课堂技能训练的合理密度和强度，努力提高课堂教学的质量。从加强质量管理的要求出发，研究专业教学评价的改进方法，努力增强评价的客观性，促进教学质量的全面提高。</w:t>
      </w:r>
    </w:p>
    <w:p>
      <w:pPr>
        <w:pStyle w:val="12"/>
        <w:numPr>
          <w:ilvl w:val="0"/>
          <w:numId w:val="0"/>
        </w:numPr>
        <w:overflowPunct w:val="0"/>
        <w:adjustRightInd w:val="0"/>
        <w:ind w:left="0" w:leftChars="0" w:right="-249" w:rightChars="-113" w:firstLine="643" w:firstLineChars="200"/>
        <w:rPr>
          <w:rFonts w:hint="eastAsia" w:ascii="Times New Roman" w:hAnsi="Times New Roman" w:eastAsia="方正仿宋简体" w:cs="Times New Roman"/>
          <w:b/>
          <w:bCs/>
          <w:sz w:val="32"/>
          <w:lang w:val="zh-CN" w:eastAsia="zh-CN"/>
        </w:rPr>
      </w:pPr>
      <w:r>
        <w:rPr>
          <w:rFonts w:hint="eastAsia" w:ascii="Times New Roman" w:hAnsi="Times New Roman" w:eastAsia="方正仿宋简体" w:cs="Times New Roman"/>
          <w:b/>
          <w:bCs/>
          <w:sz w:val="32"/>
          <w:lang w:val="zh-CN" w:eastAsia="zh-CN"/>
        </w:rPr>
        <w:t>九、毕业要求</w:t>
      </w:r>
    </w:p>
    <w:p>
      <w:pPr>
        <w:pStyle w:val="12"/>
        <w:numPr>
          <w:ilvl w:val="0"/>
          <w:numId w:val="0"/>
        </w:numPr>
        <w:overflowPunct w:val="0"/>
        <w:adjustRightInd w:val="0"/>
        <w:ind w:left="0" w:leftChars="0" w:right="-249" w:rightChars="-113" w:firstLine="640" w:firstLineChars="20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zh-CN" w:eastAsia="zh-CN"/>
        </w:rPr>
        <w:t>本专业学生完成3年学习后，须完成</w:t>
      </w:r>
      <w:r>
        <w:rPr>
          <w:rFonts w:hint="eastAsia" w:ascii="Times New Roman" w:hAnsi="Times New Roman" w:eastAsia="方正仿宋简体" w:cs="Times New Roman"/>
          <w:sz w:val="32"/>
          <w:lang w:val="en-US" w:eastAsia="zh-CN"/>
        </w:rPr>
        <w:t>4240</w:t>
      </w:r>
      <w:r>
        <w:rPr>
          <w:rFonts w:hint="eastAsia" w:ascii="Times New Roman" w:hAnsi="Times New Roman" w:eastAsia="方正仿宋简体" w:cs="Times New Roman"/>
          <w:sz w:val="32"/>
          <w:lang w:val="zh-CN" w:eastAsia="zh-CN"/>
        </w:rPr>
        <w:t>学时学习，修满</w:t>
      </w:r>
      <w:r>
        <w:rPr>
          <w:rFonts w:hint="eastAsia" w:ascii="Times New Roman" w:hAnsi="Times New Roman" w:eastAsia="方正仿宋简体" w:cs="Times New Roman"/>
          <w:sz w:val="32"/>
          <w:lang w:val="en-US" w:eastAsia="zh-CN"/>
        </w:rPr>
        <w:t>271</w:t>
      </w:r>
      <w:r>
        <w:rPr>
          <w:rFonts w:hint="eastAsia" w:ascii="Times New Roman" w:hAnsi="Times New Roman" w:eastAsia="方正仿宋简体" w:cs="Times New Roman"/>
          <w:sz w:val="32"/>
          <w:lang w:val="zh-CN" w:eastAsia="zh-CN"/>
        </w:rPr>
        <w:t>学分，方可毕业。毕业生应具备本专业要求的职业素养，掌握本专业要求的专业知识和技能，成为具备音乐表演岗位综合职业能力，德智体美劳全面发展的高素质劳动者和技能型人才。</w:t>
      </w:r>
    </w:p>
    <w:p>
      <w:pPr>
        <w:pStyle w:val="12"/>
        <w:numPr>
          <w:ilvl w:val="0"/>
          <w:numId w:val="10"/>
        </w:numPr>
        <w:overflowPunct w:val="0"/>
        <w:adjustRightInd w:val="0"/>
        <w:ind w:left="0" w:leftChars="0" w:right="-249" w:rightChars="-113" w:firstLine="643" w:firstLineChars="200"/>
        <w:rPr>
          <w:rFonts w:hint="eastAsia" w:ascii="Times New Roman" w:hAnsi="Times New Roman" w:eastAsia="方正仿宋简体" w:cs="Times New Roman"/>
          <w:b/>
          <w:bCs/>
          <w:sz w:val="32"/>
          <w:lang w:val="zh-CN" w:eastAsia="zh-CN"/>
        </w:rPr>
      </w:pPr>
      <w:r>
        <w:rPr>
          <w:rFonts w:hint="eastAsia" w:ascii="Times New Roman" w:hAnsi="Times New Roman" w:eastAsia="方正仿宋简体" w:cs="Times New Roman"/>
          <w:b/>
          <w:bCs/>
          <w:sz w:val="32"/>
          <w:lang w:val="zh-CN" w:eastAsia="zh-CN"/>
        </w:rPr>
        <w:t>附录</w:t>
      </w:r>
    </w:p>
    <w:p>
      <w:pPr>
        <w:pStyle w:val="12"/>
        <w:widowControl w:val="0"/>
        <w:numPr>
          <w:ilvl w:val="0"/>
          <w:numId w:val="0"/>
        </w:numPr>
        <w:overflowPunct w:val="0"/>
        <w:autoSpaceDE w:val="0"/>
        <w:autoSpaceDN w:val="0"/>
        <w:adjustRightInd w:val="0"/>
        <w:spacing w:before="1" w:after="0" w:line="240" w:lineRule="auto"/>
        <w:ind w:right="-249" w:rightChars="-113"/>
        <w:jc w:val="left"/>
        <w:rPr>
          <w:rFonts w:hint="eastAsia" w:ascii="Times New Roman" w:hAnsi="Times New Roman" w:eastAsia="方正仿宋简体" w:cs="Times New Roman"/>
          <w:sz w:val="32"/>
          <w:lang w:val="zh-CN" w:eastAsia="zh-CN"/>
        </w:rPr>
      </w:pPr>
    </w:p>
    <w:p>
      <w:pPr>
        <w:pStyle w:val="12"/>
        <w:widowControl w:val="0"/>
        <w:numPr>
          <w:ilvl w:val="0"/>
          <w:numId w:val="0"/>
        </w:numPr>
        <w:overflowPunct w:val="0"/>
        <w:autoSpaceDE w:val="0"/>
        <w:autoSpaceDN w:val="0"/>
        <w:adjustRightInd w:val="0"/>
        <w:spacing w:before="1" w:after="0" w:line="240" w:lineRule="auto"/>
        <w:ind w:right="-249" w:rightChars="-113"/>
        <w:jc w:val="left"/>
        <w:rPr>
          <w:rFonts w:hint="eastAsia" w:ascii="Times New Roman" w:hAnsi="Times New Roman" w:eastAsia="方正仿宋简体" w:cs="Times New Roman"/>
          <w:sz w:val="32"/>
          <w:lang w:val="zh-CN" w:eastAsia="zh-CN"/>
        </w:rPr>
      </w:pPr>
    </w:p>
    <w:p>
      <w:pPr>
        <w:pStyle w:val="12"/>
        <w:widowControl w:val="0"/>
        <w:numPr>
          <w:ilvl w:val="0"/>
          <w:numId w:val="0"/>
        </w:numPr>
        <w:overflowPunct w:val="0"/>
        <w:autoSpaceDE w:val="0"/>
        <w:autoSpaceDN w:val="0"/>
        <w:adjustRightInd w:val="0"/>
        <w:spacing w:before="1" w:after="0" w:line="240" w:lineRule="auto"/>
        <w:ind w:right="-249" w:rightChars="-113"/>
        <w:jc w:val="left"/>
        <w:rPr>
          <w:rFonts w:hint="eastAsia" w:ascii="Times New Roman" w:hAnsi="Times New Roman" w:eastAsia="方正仿宋简体" w:cs="Times New Roman"/>
          <w:sz w:val="32"/>
          <w:lang w:val="zh-CN" w:eastAsia="zh-CN"/>
        </w:rPr>
      </w:pPr>
    </w:p>
    <w:p>
      <w:pPr>
        <w:pStyle w:val="12"/>
        <w:widowControl w:val="0"/>
        <w:numPr>
          <w:ilvl w:val="0"/>
          <w:numId w:val="0"/>
        </w:numPr>
        <w:overflowPunct w:val="0"/>
        <w:autoSpaceDE w:val="0"/>
        <w:autoSpaceDN w:val="0"/>
        <w:adjustRightInd w:val="0"/>
        <w:spacing w:before="1" w:after="0" w:line="240" w:lineRule="auto"/>
        <w:ind w:right="-249" w:rightChars="-113"/>
        <w:jc w:val="left"/>
        <w:rPr>
          <w:rFonts w:hint="eastAsia" w:ascii="Times New Roman" w:hAnsi="Times New Roman" w:eastAsia="方正仿宋简体" w:cs="Times New Roman"/>
          <w:sz w:val="32"/>
          <w:lang w:val="zh-CN" w:eastAsia="zh-CN"/>
        </w:rPr>
      </w:pPr>
    </w:p>
    <w:p>
      <w:pPr>
        <w:pStyle w:val="12"/>
        <w:widowControl w:val="0"/>
        <w:numPr>
          <w:ilvl w:val="0"/>
          <w:numId w:val="0"/>
        </w:numPr>
        <w:overflowPunct w:val="0"/>
        <w:autoSpaceDE w:val="0"/>
        <w:autoSpaceDN w:val="0"/>
        <w:adjustRightInd w:val="0"/>
        <w:spacing w:before="1" w:after="0" w:line="240" w:lineRule="auto"/>
        <w:ind w:right="-249" w:rightChars="-113"/>
        <w:jc w:val="left"/>
        <w:rPr>
          <w:rFonts w:hint="eastAsia" w:ascii="Times New Roman" w:hAnsi="Times New Roman" w:eastAsia="方正仿宋简体" w:cs="Times New Roman"/>
          <w:sz w:val="32"/>
          <w:lang w:val="zh-CN" w:eastAsia="zh-CN"/>
        </w:rPr>
      </w:pPr>
    </w:p>
    <w:p>
      <w:pPr>
        <w:pStyle w:val="12"/>
        <w:widowControl w:val="0"/>
        <w:numPr>
          <w:ilvl w:val="0"/>
          <w:numId w:val="0"/>
        </w:numPr>
        <w:overflowPunct w:val="0"/>
        <w:autoSpaceDE w:val="0"/>
        <w:autoSpaceDN w:val="0"/>
        <w:adjustRightInd w:val="0"/>
        <w:spacing w:before="1" w:after="0" w:line="240" w:lineRule="auto"/>
        <w:ind w:right="-249" w:rightChars="-113"/>
        <w:jc w:val="left"/>
        <w:rPr>
          <w:rFonts w:hint="eastAsia" w:ascii="Times New Roman" w:hAnsi="Times New Roman" w:eastAsia="方正仿宋简体" w:cs="Times New Roman"/>
          <w:sz w:val="32"/>
          <w:lang w:val="zh-CN" w:eastAsia="zh-CN"/>
        </w:rPr>
        <w:sectPr>
          <w:headerReference r:id="rId4" w:type="default"/>
          <w:footerReference r:id="rId5" w:type="default"/>
          <w:pgSz w:w="11850" w:h="16783"/>
          <w:pgMar w:top="1440" w:right="1800" w:bottom="1440" w:left="1800" w:header="0" w:footer="962" w:gutter="0"/>
          <w:pgNumType w:fmt="decimal"/>
        </w:sectPr>
      </w:pPr>
    </w:p>
    <w:p>
      <w:pPr>
        <w:bidi w:val="0"/>
        <w:jc w:val="left"/>
      </w:pPr>
    </w:p>
    <w:sectPr>
      <w:footerReference r:id="rId6" w:type="default"/>
      <w:pgSz w:w="10830" w:h="15090"/>
      <w:pgMar w:top="160" w:right="1360" w:bottom="1160" w:left="1360" w:header="0" w:footer="962"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536"/>
        <w:tab w:val="clear" w:pos="4153"/>
      </w:tabs>
      <w:jc w:val="center"/>
      <w:rPr>
        <w:rFonts w:hint="eastAsia" w:eastAsia="Arial Unicode MS"/>
        <w:lang w:val="en-US" w:eastAsia="zh-CN"/>
      </w:rPr>
    </w:pPr>
    <w:r>
      <w:rPr>
        <w:sz w:val="18"/>
      </w:rPr>
      <mc:AlternateContent>
        <mc:Choice Requires="wps">
          <w:drawing>
            <wp:anchor distT="0" distB="0" distL="114300" distR="114300" simplePos="0" relativeHeight="249259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259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m0bVXDAgAA2AUAAA4AAAAA&#10;AAAAAQAgAAAAHwEAAGRycy9lMm9Eb2MueG1sUEsFBgAAAAAGAAYAWQEAAFQGAAAAAA==&#10;">
              <v:fill on="f" focussize="0,0"/>
              <v:stroke on="f" weight="0.5pt"/>
              <v:imagedata o:title=""/>
              <o:lock v:ext="edit" aspectratio="f"/>
              <v:textbox inset="0mm,0mm,0mm,0mm" style="mso-fit-shape-to-text:t;">
                <w:txbxContent>
                  <w:p>
                    <w:pPr>
                      <w:pStyle w:val="5"/>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2"/>
      </w:rPr>
      <mc:AlternateContent>
        <mc:Choice Requires="wps">
          <w:drawing>
            <wp:anchor distT="0" distB="0" distL="114300" distR="114300" simplePos="0" relativeHeight="249260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260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tk+T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Xu2T5MICAADY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49249792" behindDoc="1" locked="0" layoutInCell="1" allowOverlap="1">
              <wp:simplePos x="0" y="0"/>
              <wp:positionH relativeFrom="page">
                <wp:posOffset>6875780</wp:posOffset>
              </wp:positionH>
              <wp:positionV relativeFrom="page">
                <wp:posOffset>9467850</wp:posOffset>
              </wp:positionV>
              <wp:extent cx="0" cy="107950"/>
              <wp:effectExtent l="5080" t="0" r="13970" b="6350"/>
              <wp:wrapNone/>
              <wp:docPr id="1" name="直线 1041"/>
              <wp:cNvGraphicFramePr/>
              <a:graphic xmlns:a="http://schemas.openxmlformats.org/drawingml/2006/main">
                <a:graphicData uri="http://schemas.microsoft.com/office/word/2010/wordprocessingShape">
                  <wps:wsp>
                    <wps:cNvCnPr/>
                    <wps:spPr>
                      <a:xfrm>
                        <a:off x="0" y="0"/>
                        <a:ext cx="0" cy="107950"/>
                      </a:xfrm>
                      <a:prstGeom prst="line">
                        <a:avLst/>
                      </a:prstGeom>
                      <a:ln w="3594" cap="flat" cmpd="sng">
                        <a:solidFill>
                          <a:srgbClr val="000000"/>
                        </a:solidFill>
                        <a:prstDash val="solid"/>
                        <a:headEnd type="none" w="med" len="med"/>
                        <a:tailEnd type="none" w="med" len="med"/>
                      </a:ln>
                    </wps:spPr>
                    <wps:bodyPr upright="1"/>
                  </wps:wsp>
                </a:graphicData>
              </a:graphic>
            </wp:anchor>
          </w:drawing>
        </mc:Choice>
        <mc:Fallback>
          <w:pict>
            <v:line id="直线 1041" o:spid="_x0000_s1026" o:spt="20" style="position:absolute;left:0pt;margin-left:541.4pt;margin-top:745.5pt;height:8.5pt;width:0pt;mso-position-horizontal-relative:page;mso-position-vertical-relative:page;z-index:-254066688;mso-width-relative:page;mso-height-relative:page;" filled="f" stroked="t" coordsize="21600,21600" o:gfxdata="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UHkGm2QAAAA8BAAAPAAAAAAAAAAEAIAAAACIA&#10;AABkcnMvZG93bnJldi54bWxQSwECFAAUAAAACACHTuJASIfjQc8BAACPAwAADgAAAAAAAAABACAA&#10;AAAoAQAAZHJzL2Uyb0RvYy54bWxQSwUGAAAAAAYABgBZAQAAaQUAAAAA&#10;">
              <v:fill on="f" focussize="0,0"/>
              <v:stroke weight="0.282992125984252pt"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2"/>
      </w:rPr>
      <mc:AlternateContent>
        <mc:Choice Requires="wps">
          <w:drawing>
            <wp:anchor distT="0" distB="0" distL="114300" distR="114300" simplePos="0" relativeHeight="249261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261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akMz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NEakMzDAgAA2AUAAA4AAAAA&#10;AAAAAQAgAAAAHwEAAGRycy9lMm9Eb2MueG1sUEsFBgAAAAAGAAYAWQEAAFQGAAAAAA==&#10;">
              <v:fill on="f" focussize="0,0"/>
              <v:stroke on="f" weight="0.5pt"/>
              <v:imagedata o:title=""/>
              <o:lock v:ext="edit" aspectratio="f"/>
              <v:textbox inset="0mm,0mm,0mm,0mm" style="mso-fit-shape-to-text:t;">
                <w:txbxContent>
                  <w:p>
                    <w:pPr>
                      <w:pStyle w:val="5"/>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49249792" behindDoc="1" locked="0" layoutInCell="1" allowOverlap="1">
              <wp:simplePos x="0" y="0"/>
              <wp:positionH relativeFrom="page">
                <wp:posOffset>6875780</wp:posOffset>
              </wp:positionH>
              <wp:positionV relativeFrom="page">
                <wp:posOffset>9467850</wp:posOffset>
              </wp:positionV>
              <wp:extent cx="0" cy="107950"/>
              <wp:effectExtent l="5080" t="0" r="13970" b="6350"/>
              <wp:wrapNone/>
              <wp:docPr id="2" name="直线 1052"/>
              <wp:cNvGraphicFramePr/>
              <a:graphic xmlns:a="http://schemas.openxmlformats.org/drawingml/2006/main">
                <a:graphicData uri="http://schemas.microsoft.com/office/word/2010/wordprocessingShape">
                  <wps:wsp>
                    <wps:cNvCnPr/>
                    <wps:spPr>
                      <a:xfrm>
                        <a:off x="0" y="0"/>
                        <a:ext cx="0" cy="107950"/>
                      </a:xfrm>
                      <a:prstGeom prst="line">
                        <a:avLst/>
                      </a:prstGeom>
                      <a:ln w="3594" cap="flat" cmpd="sng">
                        <a:solidFill>
                          <a:srgbClr val="000000"/>
                        </a:solidFill>
                        <a:prstDash val="solid"/>
                        <a:headEnd type="none" w="med" len="med"/>
                        <a:tailEnd type="none" w="med" len="med"/>
                      </a:ln>
                    </wps:spPr>
                    <wps:bodyPr upright="1"/>
                  </wps:wsp>
                </a:graphicData>
              </a:graphic>
            </wp:anchor>
          </w:drawing>
        </mc:Choice>
        <mc:Fallback>
          <w:pict>
            <v:line id="直线 1052" o:spid="_x0000_s1026" o:spt="20" style="position:absolute;left:0pt;margin-left:541.4pt;margin-top:745.5pt;height:8.5pt;width:0pt;mso-position-horizontal-relative:page;mso-position-vertical-relative:page;z-index:-254066688;mso-width-relative:page;mso-height-relative:page;" filled="f" stroked="t" coordsize="21600,21600" o:gfxdata="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B5BptkAAAAPAQAADwAAAAAAAAABACAAAAAi&#10;AAAAZHJzL2Rvd25yZXYueG1sUEsBAhQAFAAAAAgAh07iQB561m3QAQAAjwMAAA4AAAAAAAAAAQAg&#10;AAAAKAEAAGRycy9lMm9Eb2MueG1sUEsFBgAAAAAGAAYAWQEAAGoFAAAAAA==&#10;">
              <v:fill on="f" focussize="0,0"/>
              <v:stroke weight="0.282992125984252pt"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7"/>
      </w:rPr>
    </w:pPr>
    <w:r>
      <mc:AlternateContent>
        <mc:Choice Requires="wpg">
          <w:drawing>
            <wp:anchor distT="0" distB="0" distL="114300" distR="114300" simplePos="0" relativeHeight="249255936" behindDoc="1" locked="0" layoutInCell="1" allowOverlap="1">
              <wp:simplePos x="0" y="0"/>
              <wp:positionH relativeFrom="page">
                <wp:posOffset>0</wp:posOffset>
              </wp:positionH>
              <wp:positionV relativeFrom="page">
                <wp:posOffset>-1270</wp:posOffset>
              </wp:positionV>
              <wp:extent cx="108585" cy="3810"/>
              <wp:effectExtent l="0" t="0" r="0" b="0"/>
              <wp:wrapNone/>
              <wp:docPr id="5" name="组合 1034"/>
              <wp:cNvGraphicFramePr/>
              <a:graphic xmlns:a="http://schemas.openxmlformats.org/drawingml/2006/main">
                <a:graphicData uri="http://schemas.microsoft.com/office/word/2010/wordprocessingGroup">
                  <wpg:wgp>
                    <wpg:cNvGrpSpPr/>
                    <wpg:grpSpPr>
                      <a:xfrm>
                        <a:off x="0" y="0"/>
                        <a:ext cx="108585" cy="3810"/>
                        <a:chOff x="0" y="-3"/>
                        <a:chExt cx="171" cy="6"/>
                      </a:xfrm>
                    </wpg:grpSpPr>
                    <wps:wsp>
                      <wps:cNvPr id="3" name="直线 1035"/>
                      <wps:cNvCnPr/>
                      <wps:spPr>
                        <a:xfrm>
                          <a:off x="170" y="0"/>
                          <a:ext cx="0" cy="0"/>
                        </a:xfrm>
                        <a:prstGeom prst="line">
                          <a:avLst/>
                        </a:prstGeom>
                        <a:ln w="3594" cap="flat" cmpd="sng">
                          <a:solidFill>
                            <a:srgbClr val="000000"/>
                          </a:solidFill>
                          <a:prstDash val="solid"/>
                          <a:headEnd type="none" w="med" len="med"/>
                          <a:tailEnd type="none" w="med" len="med"/>
                        </a:ln>
                      </wps:spPr>
                      <wps:bodyPr upright="1"/>
                    </wps:wsp>
                    <wps:wsp>
                      <wps:cNvPr id="4" name="直线 1036"/>
                      <wps:cNvCnPr/>
                      <wps:spPr>
                        <a:xfrm flipH="1">
                          <a:off x="0" y="0"/>
                          <a:ext cx="170" cy="0"/>
                        </a:xfrm>
                        <a:prstGeom prst="line">
                          <a:avLst/>
                        </a:prstGeom>
                        <a:ln w="3594" cap="flat" cmpd="sng">
                          <a:solidFill>
                            <a:srgbClr val="000000"/>
                          </a:solidFill>
                          <a:prstDash val="solid"/>
                          <a:headEnd type="none" w="med" len="med"/>
                          <a:tailEnd type="none" w="med" len="med"/>
                        </a:ln>
                      </wps:spPr>
                      <wps:bodyPr upright="1"/>
                    </wps:wsp>
                  </wpg:wgp>
                </a:graphicData>
              </a:graphic>
            </wp:anchor>
          </w:drawing>
        </mc:Choice>
        <mc:Fallback>
          <w:pict>
            <v:group id="组合 1034" o:spid="_x0000_s1026" o:spt="203" style="position:absolute;left:0pt;margin-left:0pt;margin-top:-0.1pt;height:0.3pt;width:8.55pt;mso-position-horizontal-relative:page;mso-position-vertical-relative:page;z-index:-254060544;mso-width-relative:page;mso-height-relative:page;" coordorigin="0,-3" coordsize="171,6" o:gfxdata="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4+HDk0wAAAAIBAAAPAAAAAAAAAAEAIAAAACIAAABkcnMvZG93bnJldi54bWxQSwECFAAUAAAA&#10;CACHTuJAvraGomUCAAC5BgAADgAAAAAAAAABACAAAAAiAQAAZHJzL2Uyb0RvYy54bWxQSwUGAAAA&#10;AAYABgBZAQAA+QUAAAAA&#10;">
              <o:lock v:ext="edit" aspectratio="f"/>
              <v:line id="直线 1035" o:spid="_x0000_s1026" o:spt="20" style="position:absolute;left:170;top:0;height:0;width:0;" filled="f" stroked="t" coordsize="21600,21600" o:gfxdata="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YF5q8AAAA&#10;2gAAAA8AAAAAAAAAAQAgAAAAIgAAAGRycy9kb3ducmV2LnhtbFBLAQIUABQAAAAIAIdO4kAzLwWe&#10;OwAAADkAAAAQAAAAAAAAAAEAIAAAAAsBAABkcnMvc2hhcGV4bWwueG1sUEsFBgAAAAAGAAYAWwEA&#10;ALUDAAAAAA==&#10;">
                <v:fill on="f" focussize="0,0"/>
                <v:stroke weight="0.282992125984252pt" color="#000000" joinstyle="round"/>
                <v:imagedata o:title=""/>
                <o:lock v:ext="edit" aspectratio="f"/>
              </v:line>
              <v:line id="直线 1036" o:spid="_x0000_s1026" o:spt="20" style="position:absolute;left:0;top:0;flip:x;height:0;width:170;" filled="f" stroked="t" coordsize="21600,21600" o:gfxdata="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lGX7sAAADa&#10;AAAADwAAAAAAAAABACAAAAAiAAAAZHJzL2Rvd25yZXYueG1sUEsBAhQAFAAAAAgAh07iQDMvBZ47&#10;AAAAOQAAABAAAAAAAAAAAQAgAAAACgEAAGRycy9zaGFwZXhtbC54bWxQSwUGAAAAAAYABgBbAQAA&#10;tAMAAAAA&#10;">
                <v:fill on="f" focussize="0,0"/>
                <v:stroke weight="0.282992125984252pt" color="#000000" joinstyle="round"/>
                <v:imagedata o:title=""/>
                <o:lock v:ext="edit" aspectratio="f"/>
              </v:line>
            </v:group>
          </w:pict>
        </mc:Fallback>
      </mc:AlternateContent>
    </w:r>
    <w:r>
      <mc:AlternateContent>
        <mc:Choice Requires="wpg">
          <w:drawing>
            <wp:anchor distT="0" distB="0" distL="114300" distR="114300" simplePos="0" relativeHeight="249256960" behindDoc="1" locked="0" layoutInCell="1" allowOverlap="1">
              <wp:simplePos x="0" y="0"/>
              <wp:positionH relativeFrom="page">
                <wp:posOffset>6767830</wp:posOffset>
              </wp:positionH>
              <wp:positionV relativeFrom="page">
                <wp:posOffset>-1270</wp:posOffset>
              </wp:positionV>
              <wp:extent cx="109855" cy="109855"/>
              <wp:effectExtent l="0" t="0" r="0" b="0"/>
              <wp:wrapNone/>
              <wp:docPr id="8" name="组合 1037"/>
              <wp:cNvGraphicFramePr/>
              <a:graphic xmlns:a="http://schemas.openxmlformats.org/drawingml/2006/main">
                <a:graphicData uri="http://schemas.microsoft.com/office/word/2010/wordprocessingGroup">
                  <wpg:wgp>
                    <wpg:cNvGrpSpPr/>
                    <wpg:grpSpPr>
                      <a:xfrm>
                        <a:off x="0" y="0"/>
                        <a:ext cx="109855" cy="109855"/>
                        <a:chOff x="10658" y="-3"/>
                        <a:chExt cx="173" cy="173"/>
                      </a:xfrm>
                    </wpg:grpSpPr>
                    <wps:wsp>
                      <wps:cNvPr id="6" name="直线 1038"/>
                      <wps:cNvCnPr/>
                      <wps:spPr>
                        <a:xfrm>
                          <a:off x="10658" y="0"/>
                          <a:ext cx="0" cy="0"/>
                        </a:xfrm>
                        <a:prstGeom prst="line">
                          <a:avLst/>
                        </a:prstGeom>
                        <a:ln w="3594" cap="flat" cmpd="sng">
                          <a:solidFill>
                            <a:srgbClr val="000000"/>
                          </a:solidFill>
                          <a:prstDash val="solid"/>
                          <a:headEnd type="none" w="med" len="med"/>
                          <a:tailEnd type="none" w="med" len="med"/>
                        </a:ln>
                      </wps:spPr>
                      <wps:bodyPr upright="1"/>
                    </wps:wsp>
                    <wps:wsp>
                      <wps:cNvPr id="7" name="任意多边形 1039"/>
                      <wps:cNvSpPr/>
                      <wps:spPr>
                        <a:xfrm>
                          <a:off x="9921" y="15647"/>
                          <a:ext cx="171" cy="171"/>
                        </a:xfrm>
                        <a:custGeom>
                          <a:avLst/>
                          <a:gdLst/>
                          <a:ahLst/>
                          <a:cxnLst/>
                          <a:pathLst>
                            <a:path w="171" h="171">
                              <a:moveTo>
                                <a:pt x="737" y="-15647"/>
                              </a:moveTo>
                              <a:lnTo>
                                <a:pt x="907" y="-15647"/>
                              </a:lnTo>
                              <a:moveTo>
                                <a:pt x="907" y="-15477"/>
                              </a:moveTo>
                              <a:lnTo>
                                <a:pt x="907" y="-15647"/>
                              </a:lnTo>
                            </a:path>
                          </a:pathLst>
                        </a:custGeom>
                        <a:noFill/>
                        <a:ln w="3594" cap="flat" cmpd="sng">
                          <a:solidFill>
                            <a:srgbClr val="000000"/>
                          </a:solidFill>
                          <a:prstDash val="solid"/>
                          <a:headEnd type="none" w="med" len="med"/>
                          <a:tailEnd type="none" w="med" len="med"/>
                        </a:ln>
                      </wps:spPr>
                      <wps:bodyPr upright="1"/>
                    </wps:wsp>
                  </wpg:wgp>
                </a:graphicData>
              </a:graphic>
            </wp:anchor>
          </w:drawing>
        </mc:Choice>
        <mc:Fallback>
          <w:pict>
            <v:group id="组合 1037" o:spid="_x0000_s1026" o:spt="203" style="position:absolute;left:0pt;margin-left:532.9pt;margin-top:-0.1pt;height:8.65pt;width:8.65pt;mso-position-horizontal-relative:page;mso-position-vertical-relative:page;z-index:-254059520;mso-width-relative:page;mso-height-relative:page;" coordorigin="10658,-3" coordsize="173,173" o:gfxdata="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&#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ImBNJLZAAAACgEAAA8AAAAAAAAAAQAgAAAAIgAAAGRy&#10;cy9kb3ducmV2LnhtbFBLAQIUABQAAAAIAIdO4kC3s+jm6AIAANUHAAAOAAAAAAAAAAEAIAAAACgB&#10;AABkcnMvZTJvRG9jLnhtbFBLBQYAAAAABgAGAFkBAACCBgAAAAA=&#10;">
              <o:lock v:ext="edit" aspectratio="f"/>
              <v:line id="直线 1038" o:spid="_x0000_s1026" o:spt="20" style="position:absolute;left:10658;top:0;height:0;width:0;" filled="f" stroked="t" coordsize="21600,21600" o:gfxdata="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0ArsAAADa&#10;AAAADwAAAAAAAAABACAAAAAiAAAAZHJzL2Rvd25yZXYueG1sUEsBAhQAFAAAAAgAh07iQDMvBZ47&#10;AAAAOQAAABAAAAAAAAAAAQAgAAAACgEAAGRycy9zaGFwZXhtbC54bWxQSwUGAAAAAAYABgBbAQAA&#10;tAMAAAAA&#10;">
                <v:fill on="f" focussize="0,0"/>
                <v:stroke weight="0.282992125984252pt" color="#000000" joinstyle="round"/>
                <v:imagedata o:title=""/>
                <o:lock v:ext="edit" aspectratio="f"/>
              </v:line>
              <v:shape id="任意多边形 1039" o:spid="_x0000_s1026" o:spt="100" style="position:absolute;left:9921;top:15647;height:171;width:171;" filled="f" stroked="t" coordsize="171,171" o:gfxdata="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w0Hm8AAAA&#10;2gAAAA8AAAAAAAAAAQAgAAAAIgAAAGRycy9kb3ducmV2LnhtbFBLAQIUABQAAAAIAIdO4kAzLwWe&#10;OwAAADkAAAAQAAAAAAAAAAEAIAAAAAsBAABkcnMvc2hhcGV4bWwueG1sUEsFBgAAAAAGAAYAWwEA&#10;ALUDAAAAAA==&#10;" path="m737,-15647l907,-15647m907,-15477l907,-15647e">
                <v:fill on="f" focussize="0,0"/>
                <v:stroke weight="0.282992125984252pt" color="#000000" joinstyle="round"/>
                <v:imagedata o:title=""/>
                <o:lock v:ext="edit" aspectratio="f"/>
              </v:shape>
            </v:group>
          </w:pict>
        </mc:Fallback>
      </mc:AlternateContent>
    </w:r>
    <w:r>
      <mc:AlternateContent>
        <mc:Choice Requires="wps">
          <w:drawing>
            <wp:anchor distT="0" distB="0" distL="114300" distR="114300" simplePos="0" relativeHeight="249257984" behindDoc="1" locked="0" layoutInCell="1" allowOverlap="1">
              <wp:simplePos x="0" y="0"/>
              <wp:positionH relativeFrom="page">
                <wp:posOffset>3435985</wp:posOffset>
              </wp:positionH>
              <wp:positionV relativeFrom="page">
                <wp:posOffset>0</wp:posOffset>
              </wp:positionV>
              <wp:extent cx="3810" cy="1270"/>
              <wp:effectExtent l="0" t="0" r="0" b="0"/>
              <wp:wrapNone/>
              <wp:docPr id="9" name="任意多边形 1040"/>
              <wp:cNvGraphicFramePr/>
              <a:graphic xmlns:a="http://schemas.openxmlformats.org/drawingml/2006/main">
                <a:graphicData uri="http://schemas.microsoft.com/office/word/2010/wordprocessingShape">
                  <wps:wsp>
                    <wps:cNvSpPr/>
                    <wps:spPr>
                      <a:xfrm>
                        <a:off x="0" y="0"/>
                        <a:ext cx="3810" cy="1270"/>
                      </a:xfrm>
                      <a:custGeom>
                        <a:avLst/>
                        <a:gdLst/>
                        <a:ahLst/>
                        <a:cxnLst/>
                        <a:pathLst>
                          <a:path w="6">
                            <a:moveTo>
                              <a:pt x="0" y="0"/>
                            </a:moveTo>
                            <a:lnTo>
                              <a:pt x="6" y="0"/>
                            </a:lnTo>
                            <a:lnTo>
                              <a:pt x="0" y="0"/>
                            </a:lnTo>
                            <a:close/>
                          </a:path>
                        </a:pathLst>
                      </a:custGeom>
                      <a:solidFill>
                        <a:srgbClr val="000000"/>
                      </a:solidFill>
                      <a:ln w="9525">
                        <a:noFill/>
                      </a:ln>
                    </wps:spPr>
                    <wps:bodyPr upright="1"/>
                  </wps:wsp>
                </a:graphicData>
              </a:graphic>
            </wp:anchor>
          </w:drawing>
        </mc:Choice>
        <mc:Fallback>
          <w:pict>
            <v:shape id="任意多边形 1040" o:spid="_x0000_s1026" o:spt="100" style="position:absolute;left:0pt;margin-left:270.55pt;margin-top:0pt;height:0.1pt;width:0.3pt;mso-position-horizontal-relative:page;mso-position-vertical-relative:page;z-index:-254058496;mso-width-relative:page;mso-height-relative:page;" fillcolor="#000000" filled="t" stroked="f" coordsize="6,1" o:gfxdata="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nRWlrTAAAABQEAAA8A&#10;AAAAAAAAAQAgAAAAIgAAAGRycy9kb3ducmV2LnhtbFBLAQIUABQAAAAIAIdO4kBt10Se4wEAANwD&#10;AAAOAAAAAAAAAAEAIAAAACIBAABkcnMvZTJvRG9jLnhtbFBLBQYAAAAABgAGAFkBAAB3BQAAAAA=&#10;" path="m0,0l6,0,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59E7A9"/>
    <w:multiLevelType w:val="singleLevel"/>
    <w:tmpl w:val="ED59E7A9"/>
    <w:lvl w:ilvl="0" w:tentative="0">
      <w:start w:val="1"/>
      <w:numFmt w:val="decimal"/>
      <w:suff w:val="nothing"/>
      <w:lvlText w:val="（%1）"/>
      <w:lvlJc w:val="left"/>
    </w:lvl>
  </w:abstractNum>
  <w:abstractNum w:abstractNumId="1">
    <w:nsid w:val="F5F5839D"/>
    <w:multiLevelType w:val="singleLevel"/>
    <w:tmpl w:val="F5F5839D"/>
    <w:lvl w:ilvl="0" w:tentative="0">
      <w:start w:val="10"/>
      <w:numFmt w:val="chineseCounting"/>
      <w:suff w:val="nothing"/>
      <w:lvlText w:val="%1、"/>
      <w:lvlJc w:val="left"/>
      <w:rPr>
        <w:rFonts w:hint="eastAsia"/>
      </w:rPr>
    </w:lvl>
  </w:abstractNum>
  <w:abstractNum w:abstractNumId="2">
    <w:nsid w:val="03771C3E"/>
    <w:multiLevelType w:val="multilevel"/>
    <w:tmpl w:val="03771C3E"/>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07DE0DF6"/>
    <w:multiLevelType w:val="multilevel"/>
    <w:tmpl w:val="07DE0DF6"/>
    <w:lvl w:ilvl="0" w:tentative="0">
      <w:start w:val="1"/>
      <w:numFmt w:val="japaneseCounting"/>
      <w:pStyle w:val="16"/>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0E6F6977"/>
    <w:multiLevelType w:val="multilevel"/>
    <w:tmpl w:val="0E6F6977"/>
    <w:lvl w:ilvl="0" w:tentative="0">
      <w:start w:val="1"/>
      <w:numFmt w:val="japaneseCounting"/>
      <w:pStyle w:val="17"/>
      <w:lvlText w:val="%1、"/>
      <w:lvlJc w:val="left"/>
      <w:pPr>
        <w:ind w:left="1300" w:hanging="660"/>
      </w:pPr>
      <w:rPr>
        <w:rFonts w:hint="default" w:ascii="黑体" w:hAnsi="黑体" w:eastAsia="黑体"/>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0FC9475F"/>
    <w:multiLevelType w:val="multilevel"/>
    <w:tmpl w:val="0FC9475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0003BFA"/>
    <w:multiLevelType w:val="multilevel"/>
    <w:tmpl w:val="30003BFA"/>
    <w:lvl w:ilvl="0" w:tentative="0">
      <w:start w:val="1"/>
      <w:numFmt w:val="japaneseCounting"/>
      <w:pStyle w:val="1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F7E7E0E"/>
    <w:multiLevelType w:val="multilevel"/>
    <w:tmpl w:val="3F7E7E0E"/>
    <w:lvl w:ilvl="0" w:tentative="0">
      <w:start w:val="1"/>
      <w:numFmt w:val="japaneseCounting"/>
      <w:pStyle w:val="19"/>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8">
    <w:nsid w:val="3FA55075"/>
    <w:multiLevelType w:val="multilevel"/>
    <w:tmpl w:val="3FA55075"/>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9">
    <w:nsid w:val="58C83A94"/>
    <w:multiLevelType w:val="multilevel"/>
    <w:tmpl w:val="58C83A94"/>
    <w:lvl w:ilvl="0" w:tentative="0">
      <w:start w:val="1"/>
      <w:numFmt w:val="japaneseCounting"/>
      <w:pStyle w:val="15"/>
      <w:lvlText w:val="%1、"/>
      <w:lvlJc w:val="left"/>
      <w:pPr>
        <w:ind w:left="1360" w:hanging="720"/>
      </w:pPr>
      <w:rPr>
        <w:rFonts w:hint="default" w:ascii="黑体" w:hAnsi="黑体" w:eastAsia="黑体"/>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9"/>
  </w:num>
  <w:num w:numId="3">
    <w:abstractNumId w:val="4"/>
  </w:num>
  <w:num w:numId="4">
    <w:abstractNumId w:val="6"/>
  </w:num>
  <w:num w:numId="5">
    <w:abstractNumId w:val="7"/>
  </w:num>
  <w:num w:numId="6">
    <w:abstractNumId w:val="5"/>
  </w:num>
  <w:num w:numId="7">
    <w:abstractNumId w:val="2"/>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A4CFD"/>
    <w:rsid w:val="03BE491B"/>
    <w:rsid w:val="05A71DE5"/>
    <w:rsid w:val="05A72F45"/>
    <w:rsid w:val="05BD4E6C"/>
    <w:rsid w:val="05DF7C69"/>
    <w:rsid w:val="071B5015"/>
    <w:rsid w:val="07712FFA"/>
    <w:rsid w:val="07F37A0C"/>
    <w:rsid w:val="08F3584E"/>
    <w:rsid w:val="0A6D7001"/>
    <w:rsid w:val="0A72618A"/>
    <w:rsid w:val="0C4B1646"/>
    <w:rsid w:val="0D8D7D3C"/>
    <w:rsid w:val="0E2B49CF"/>
    <w:rsid w:val="0E81382D"/>
    <w:rsid w:val="0EC47557"/>
    <w:rsid w:val="10E178BF"/>
    <w:rsid w:val="114D7A87"/>
    <w:rsid w:val="125A3422"/>
    <w:rsid w:val="13395090"/>
    <w:rsid w:val="13FB25F9"/>
    <w:rsid w:val="14262DAE"/>
    <w:rsid w:val="14D8620E"/>
    <w:rsid w:val="155A3539"/>
    <w:rsid w:val="167A484F"/>
    <w:rsid w:val="172E6C78"/>
    <w:rsid w:val="177F5859"/>
    <w:rsid w:val="1A1B6897"/>
    <w:rsid w:val="1A9E07DE"/>
    <w:rsid w:val="1CB97C98"/>
    <w:rsid w:val="1D24741C"/>
    <w:rsid w:val="1DF102D4"/>
    <w:rsid w:val="1E2C49F4"/>
    <w:rsid w:val="1EDF5B96"/>
    <w:rsid w:val="1F793F60"/>
    <w:rsid w:val="224A7D26"/>
    <w:rsid w:val="229E19F6"/>
    <w:rsid w:val="23DE2EEF"/>
    <w:rsid w:val="24F0627C"/>
    <w:rsid w:val="255667C3"/>
    <w:rsid w:val="259D0C05"/>
    <w:rsid w:val="26145BC7"/>
    <w:rsid w:val="26DE006C"/>
    <w:rsid w:val="27396A20"/>
    <w:rsid w:val="286B0FB0"/>
    <w:rsid w:val="2A3058A5"/>
    <w:rsid w:val="2AA5450D"/>
    <w:rsid w:val="2AC27B31"/>
    <w:rsid w:val="2AD56BD6"/>
    <w:rsid w:val="2B1912AA"/>
    <w:rsid w:val="2B6443A0"/>
    <w:rsid w:val="2C1015AE"/>
    <w:rsid w:val="2D167D0B"/>
    <w:rsid w:val="2E112054"/>
    <w:rsid w:val="2EA34FD3"/>
    <w:rsid w:val="2EFB752E"/>
    <w:rsid w:val="2F19236D"/>
    <w:rsid w:val="30DA1D1D"/>
    <w:rsid w:val="31777738"/>
    <w:rsid w:val="32404973"/>
    <w:rsid w:val="32520674"/>
    <w:rsid w:val="328A60D5"/>
    <w:rsid w:val="33636311"/>
    <w:rsid w:val="34437633"/>
    <w:rsid w:val="34AB6809"/>
    <w:rsid w:val="35050F91"/>
    <w:rsid w:val="35191E0A"/>
    <w:rsid w:val="36207D9A"/>
    <w:rsid w:val="38850265"/>
    <w:rsid w:val="391E70EA"/>
    <w:rsid w:val="392C57C2"/>
    <w:rsid w:val="3AF90AA2"/>
    <w:rsid w:val="3C2A0377"/>
    <w:rsid w:val="3C47703A"/>
    <w:rsid w:val="3CB06496"/>
    <w:rsid w:val="3CB173D5"/>
    <w:rsid w:val="3DA94EE6"/>
    <w:rsid w:val="3F500379"/>
    <w:rsid w:val="3FB31BF1"/>
    <w:rsid w:val="413545F8"/>
    <w:rsid w:val="416B3900"/>
    <w:rsid w:val="418B5D93"/>
    <w:rsid w:val="43741333"/>
    <w:rsid w:val="4497738C"/>
    <w:rsid w:val="456C4C0A"/>
    <w:rsid w:val="45CD2933"/>
    <w:rsid w:val="4639319E"/>
    <w:rsid w:val="46802808"/>
    <w:rsid w:val="46D7608A"/>
    <w:rsid w:val="475A7129"/>
    <w:rsid w:val="485B39F6"/>
    <w:rsid w:val="48B03A31"/>
    <w:rsid w:val="49E64C1A"/>
    <w:rsid w:val="4AD45EB7"/>
    <w:rsid w:val="4B9E75F1"/>
    <w:rsid w:val="4C2F59CA"/>
    <w:rsid w:val="4C764D32"/>
    <w:rsid w:val="4CA43A10"/>
    <w:rsid w:val="4DEA2E10"/>
    <w:rsid w:val="4DF84CD8"/>
    <w:rsid w:val="4ECC662F"/>
    <w:rsid w:val="50AE37F2"/>
    <w:rsid w:val="50D26B81"/>
    <w:rsid w:val="50ED2083"/>
    <w:rsid w:val="523910DA"/>
    <w:rsid w:val="52617CE8"/>
    <w:rsid w:val="52FB5966"/>
    <w:rsid w:val="542119BB"/>
    <w:rsid w:val="55B46464"/>
    <w:rsid w:val="56A6281B"/>
    <w:rsid w:val="57CD34B6"/>
    <w:rsid w:val="5BDE0F03"/>
    <w:rsid w:val="5BEA6B92"/>
    <w:rsid w:val="5C720083"/>
    <w:rsid w:val="5C8C27C3"/>
    <w:rsid w:val="5C8C34D4"/>
    <w:rsid w:val="5D085B04"/>
    <w:rsid w:val="5DB40F55"/>
    <w:rsid w:val="5DBC613B"/>
    <w:rsid w:val="5F600F8E"/>
    <w:rsid w:val="5FB16144"/>
    <w:rsid w:val="5FFD3EFE"/>
    <w:rsid w:val="608A38EE"/>
    <w:rsid w:val="61ED7440"/>
    <w:rsid w:val="628712AA"/>
    <w:rsid w:val="63777DDE"/>
    <w:rsid w:val="644D2286"/>
    <w:rsid w:val="666632D4"/>
    <w:rsid w:val="67C64773"/>
    <w:rsid w:val="68C14358"/>
    <w:rsid w:val="69996DFF"/>
    <w:rsid w:val="6A1408EB"/>
    <w:rsid w:val="6A697A42"/>
    <w:rsid w:val="6A6A0FD1"/>
    <w:rsid w:val="6AFF27F5"/>
    <w:rsid w:val="6B4E756E"/>
    <w:rsid w:val="6D843E26"/>
    <w:rsid w:val="6DF31CD6"/>
    <w:rsid w:val="6E276BFB"/>
    <w:rsid w:val="6E2F608A"/>
    <w:rsid w:val="705C6213"/>
    <w:rsid w:val="7268677F"/>
    <w:rsid w:val="73385C45"/>
    <w:rsid w:val="74064943"/>
    <w:rsid w:val="750B0763"/>
    <w:rsid w:val="751352F4"/>
    <w:rsid w:val="769118DD"/>
    <w:rsid w:val="769D4759"/>
    <w:rsid w:val="78FF7839"/>
    <w:rsid w:val="797853A0"/>
    <w:rsid w:val="7A1C42E9"/>
    <w:rsid w:val="7A6716A4"/>
    <w:rsid w:val="7BF20880"/>
    <w:rsid w:val="7CFF77AD"/>
    <w:rsid w:val="7D34774C"/>
    <w:rsid w:val="7E262C4C"/>
    <w:rsid w:val="7E7C2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spacing w:line="433" w:lineRule="exact"/>
      <w:ind w:left="680"/>
      <w:outlineLvl w:val="1"/>
    </w:pPr>
    <w:rPr>
      <w:rFonts w:ascii="Arial Unicode MS" w:hAnsi="Arial Unicode MS" w:eastAsia="Arial Unicode MS" w:cs="Arial Unicode MS"/>
      <w:sz w:val="26"/>
      <w:szCs w:val="26"/>
      <w:lang w:val="zh-CN" w:eastAsia="zh-CN" w:bidi="zh-CN"/>
    </w:rPr>
  </w:style>
  <w:style w:type="paragraph" w:styleId="3">
    <w:name w:val="heading 2"/>
    <w:basedOn w:val="1"/>
    <w:next w:val="1"/>
    <w:qFormat/>
    <w:uiPriority w:val="1"/>
    <w:pPr>
      <w:spacing w:line="401" w:lineRule="exact"/>
      <w:ind w:left="560"/>
      <w:outlineLvl w:val="2"/>
    </w:pPr>
    <w:rPr>
      <w:rFonts w:ascii="Arial Unicode MS" w:hAnsi="Arial Unicode MS" w:eastAsia="Arial Unicode MS" w:cs="Arial Unicode MS"/>
      <w:sz w:val="24"/>
      <w:szCs w:val="24"/>
      <w:lang w:val="zh-CN" w:eastAsia="zh-CN" w:bidi="zh-CN"/>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Arial Unicode MS" w:hAnsi="Arial Unicode MS" w:eastAsia="Arial Unicode MS" w:cs="Arial Unicode MS"/>
      <w:sz w:val="22"/>
      <w:szCs w:val="2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semiHidden/>
    <w:unhideWhenUsed/>
    <w:qFormat/>
    <w:uiPriority w:val="99"/>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
      <w:ind w:left="954" w:hanging="275"/>
    </w:pPr>
    <w:rPr>
      <w:rFonts w:ascii="Arial Unicode MS" w:hAnsi="Arial Unicode MS" w:eastAsia="Arial Unicode MS" w:cs="Arial Unicode MS"/>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人才培养方案标题2"/>
    <w:basedOn w:val="12"/>
    <w:qFormat/>
    <w:uiPriority w:val="0"/>
    <w:pPr>
      <w:numPr>
        <w:ilvl w:val="0"/>
        <w:numId w:val="1"/>
      </w:numPr>
      <w:overflowPunct w:val="0"/>
      <w:adjustRightInd w:val="0"/>
      <w:ind w:firstLineChars="0"/>
      <w:outlineLvl w:val="0"/>
    </w:pPr>
    <w:rPr>
      <w:rFonts w:ascii="Times New Roman" w:hAnsi="Times New Roman" w:eastAsia="楷体_GB2312" w:cs="Times New Roman"/>
      <w:b/>
      <w:sz w:val="32"/>
      <w:szCs w:val="32"/>
    </w:rPr>
  </w:style>
  <w:style w:type="paragraph" w:customStyle="1" w:styleId="15">
    <w:name w:val="人才培养方案标题1"/>
    <w:basedOn w:val="12"/>
    <w:qFormat/>
    <w:uiPriority w:val="0"/>
    <w:pPr>
      <w:numPr>
        <w:ilvl w:val="0"/>
        <w:numId w:val="2"/>
      </w:numPr>
      <w:overflowPunct w:val="0"/>
      <w:adjustRightInd w:val="0"/>
      <w:ind w:firstLine="0" w:firstLineChars="0"/>
      <w:outlineLvl w:val="0"/>
    </w:pPr>
    <w:rPr>
      <w:rFonts w:ascii="Times New Roman" w:hAnsi="Times New Roman" w:eastAsia="黑体" w:cs="Times New Roman"/>
      <w:sz w:val="32"/>
      <w:szCs w:val="32"/>
    </w:rPr>
  </w:style>
  <w:style w:type="paragraph" w:customStyle="1" w:styleId="16">
    <w:name w:val="2"/>
    <w:basedOn w:val="12"/>
    <w:qFormat/>
    <w:uiPriority w:val="0"/>
    <w:pPr>
      <w:numPr>
        <w:ilvl w:val="0"/>
        <w:numId w:val="1"/>
      </w:numPr>
      <w:overflowPunct w:val="0"/>
      <w:adjustRightInd w:val="0"/>
      <w:ind w:firstLine="0" w:firstLineChars="0"/>
      <w:outlineLvl w:val="0"/>
    </w:pPr>
    <w:rPr>
      <w:rFonts w:ascii="Times New Roman" w:hAnsi="Times New Roman" w:eastAsia="楷体_GB2312" w:cs="Times New Roman"/>
      <w:b/>
      <w:sz w:val="32"/>
      <w:szCs w:val="32"/>
    </w:rPr>
  </w:style>
  <w:style w:type="paragraph" w:customStyle="1" w:styleId="17">
    <w:name w:val="人才培养方案标题一"/>
    <w:basedOn w:val="18"/>
    <w:qFormat/>
    <w:uiPriority w:val="0"/>
    <w:pPr>
      <w:numPr>
        <w:numId w:val="3"/>
      </w:numPr>
    </w:pPr>
  </w:style>
  <w:style w:type="paragraph" w:customStyle="1" w:styleId="18">
    <w:name w:val="1"/>
    <w:basedOn w:val="15"/>
    <w:qFormat/>
    <w:uiPriority w:val="0"/>
    <w:pPr>
      <w:numPr>
        <w:ilvl w:val="0"/>
        <w:numId w:val="4"/>
      </w:numPr>
      <w:ind w:right="240"/>
    </w:pPr>
  </w:style>
  <w:style w:type="paragraph" w:customStyle="1" w:styleId="19">
    <w:name w:val="人才培养方案标题（一）"/>
    <w:basedOn w:val="16"/>
    <w:qFormat/>
    <w:uiPriority w:val="0"/>
    <w:pPr>
      <w:numPr>
        <w:numId w:val="5"/>
      </w:numP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2019-12-20T08:22:00Z</dcterms:created>
  <dc:creator>Administrator</dc:creator>
  <cp:lastModifiedBy>Administrator</cp:lastModifiedBy>
  <cp:lastPrinted>2020-01-09T05:27:27Z</cp:lastPrinted>
  <dcterms:modified xsi:type="dcterms:W3CDTF">2020-01-09T05:31:41Z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Adobe InDesign CS3 (5.0)</vt:lpwstr>
  </property>
  <property fmtid="{D5CDD505-2E9C-101B-9397-08002B2CF9AE}" pid="4" name="LastSaved">
    <vt:filetime>2019-12-20T00:00:00Z</vt:filetime>
  </property>
  <property fmtid="{D5CDD505-2E9C-101B-9397-08002B2CF9AE}" pid="5" name="KSOProductBuildVer">
    <vt:lpwstr>2052-11.1.0.9305</vt:lpwstr>
  </property>
</Properties>
</file>