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adjustRightInd w:val="0"/>
        <w:snapToGrid w:val="0"/>
        <w:jc w:val="center"/>
        <w:rPr>
          <w:rFonts w:hint="eastAsia" w:ascii="Times New Roman" w:hAnsi="Times New Roman" w:eastAsia="方正小标宋简体" w:cs="Times New Roman"/>
          <w:kern w:val="2"/>
          <w:sz w:val="44"/>
          <w:szCs w:val="44"/>
        </w:rPr>
      </w:pPr>
    </w:p>
    <w:p>
      <w:pPr>
        <w:widowControl w:val="0"/>
        <w:overflowPunct w:val="0"/>
        <w:autoSpaceDE/>
        <w:autoSpaceDN/>
        <w:adjustRightInd w:val="0"/>
        <w:snapToGrid w:val="0"/>
        <w:spacing w:before="0" w:after="0" w:line="240" w:lineRule="auto"/>
        <w:ind w:left="0" w:right="189" w:rightChars="86"/>
        <w:jc w:val="center"/>
        <w:rPr>
          <w:rFonts w:ascii="Times New Roman" w:hAnsi="Times New Roman" w:eastAsia="方正小标宋简体" w:cs="Times New Roman"/>
          <w:kern w:val="2"/>
          <w:sz w:val="44"/>
          <w:szCs w:val="44"/>
          <w:lang w:val="en-US" w:bidi="ar-SA"/>
        </w:rPr>
      </w:pPr>
      <w:r>
        <w:rPr>
          <w:rFonts w:hint="eastAsia" w:ascii="Times New Roman" w:hAnsi="Times New Roman" w:eastAsia="方正小标宋简体" w:cs="Times New Roman"/>
          <w:kern w:val="2"/>
          <w:sz w:val="44"/>
          <w:szCs w:val="44"/>
          <w:lang w:val="en-US" w:bidi="ar-SA"/>
        </w:rPr>
        <w:t>临沂艺术学校</w:t>
      </w:r>
    </w:p>
    <w:p>
      <w:pPr>
        <w:widowControl w:val="0"/>
        <w:overflowPunct w:val="0"/>
        <w:autoSpaceDE/>
        <w:autoSpaceDN/>
        <w:adjustRightInd w:val="0"/>
        <w:snapToGrid w:val="0"/>
        <w:spacing w:before="0" w:after="0" w:line="240" w:lineRule="auto"/>
        <w:ind w:left="0" w:right="0"/>
        <w:jc w:val="center"/>
        <w:rPr>
          <w:rFonts w:ascii="Times New Roman" w:hAnsi="Times New Roman" w:eastAsia="方正小标宋简体" w:cs="Times New Roman"/>
          <w:kern w:val="2"/>
          <w:sz w:val="44"/>
          <w:szCs w:val="44"/>
          <w:lang w:val="en-US" w:bidi="ar-SA"/>
        </w:rPr>
      </w:pPr>
      <w:r>
        <w:rPr>
          <w:rFonts w:hint="eastAsia" w:ascii="Times New Roman" w:hAnsi="Times New Roman" w:eastAsia="方正小标宋简体" w:cs="Times New Roman"/>
          <w:kern w:val="2"/>
          <w:sz w:val="44"/>
          <w:szCs w:val="44"/>
          <w:lang w:val="en-US" w:eastAsia="zh-CN" w:bidi="ar-SA"/>
        </w:rPr>
        <w:t>音乐</w:t>
      </w:r>
      <w:r>
        <w:rPr>
          <w:rFonts w:hint="eastAsia" w:ascii="Times New Roman" w:hAnsi="Times New Roman" w:eastAsia="方正小标宋简体" w:cs="Times New Roman"/>
          <w:kern w:val="2"/>
          <w:sz w:val="44"/>
          <w:szCs w:val="44"/>
          <w:lang w:val="en-US" w:bidi="ar-SA"/>
        </w:rPr>
        <w:t>专业</w:t>
      </w:r>
      <w:r>
        <w:rPr>
          <w:rFonts w:hint="eastAsia" w:ascii="Times New Roman" w:hAnsi="Times New Roman" w:eastAsia="方正小标宋简体" w:cs="Times New Roman"/>
          <w:kern w:val="2"/>
          <w:sz w:val="44"/>
          <w:szCs w:val="44"/>
          <w:lang w:val="en-US" w:eastAsia="zh-CN" w:bidi="ar-SA"/>
        </w:rPr>
        <w:t>升学</w:t>
      </w:r>
      <w:r>
        <w:rPr>
          <w:rFonts w:hint="eastAsia" w:ascii="Times New Roman" w:hAnsi="Times New Roman" w:eastAsia="方正小标宋简体" w:cs="Times New Roman"/>
          <w:kern w:val="2"/>
          <w:sz w:val="44"/>
          <w:szCs w:val="44"/>
          <w:lang w:val="en-US" w:bidi="ar-SA"/>
        </w:rPr>
        <w:t>方向</w:t>
      </w:r>
    </w:p>
    <w:p>
      <w:pPr>
        <w:widowControl w:val="0"/>
        <w:overflowPunct w:val="0"/>
        <w:autoSpaceDE/>
        <w:autoSpaceDN/>
        <w:adjustRightInd w:val="0"/>
        <w:snapToGrid w:val="0"/>
        <w:spacing w:before="0" w:after="0" w:line="240" w:lineRule="auto"/>
        <w:ind w:left="0" w:right="0"/>
        <w:jc w:val="center"/>
        <w:rPr>
          <w:rFonts w:ascii="Times New Roman" w:hAnsi="Times New Roman" w:eastAsia="方正小标宋简体" w:cs="Times New Roman"/>
          <w:kern w:val="2"/>
          <w:sz w:val="44"/>
          <w:szCs w:val="44"/>
          <w:lang w:val="en-US" w:bidi="ar-SA"/>
        </w:rPr>
      </w:pPr>
      <w:r>
        <w:rPr>
          <w:rFonts w:hint="eastAsia" w:ascii="Times New Roman" w:hAnsi="Times New Roman" w:eastAsia="方正小标宋简体" w:cs="Times New Roman"/>
          <w:kern w:val="2"/>
          <w:sz w:val="44"/>
          <w:szCs w:val="44"/>
          <w:lang w:val="en-US" w:bidi="ar-SA"/>
        </w:rPr>
        <w:t>人才培养方案</w:t>
      </w:r>
    </w:p>
    <w:p>
      <w:pPr>
        <w:widowControl w:val="0"/>
        <w:overflowPunct w:val="0"/>
        <w:adjustRightInd w:val="0"/>
        <w:snapToGrid w:val="0"/>
        <w:jc w:val="center"/>
        <w:rPr>
          <w:rFonts w:hint="eastAsia" w:ascii="Times New Roman" w:hAnsi="Times New Roman" w:eastAsia="方正小标宋简体" w:cs="Times New Roman"/>
          <w:kern w:val="2"/>
          <w:sz w:val="44"/>
          <w:szCs w:val="44"/>
        </w:rPr>
      </w:pPr>
    </w:p>
    <w:p>
      <w:pPr>
        <w:pStyle w:val="13"/>
        <w:numPr>
          <w:ilvl w:val="0"/>
          <w:numId w:val="5"/>
        </w:numPr>
        <w:rPr>
          <w:rFonts w:hint="eastAsia"/>
          <w:b/>
          <w:bCs/>
          <w:color w:val="231F20"/>
          <w:lang w:val="en-US" w:eastAsia="zh-CN"/>
        </w:rPr>
      </w:pPr>
      <w:r>
        <w:rPr>
          <w:rFonts w:hint="eastAsia"/>
          <w:b/>
          <w:bCs/>
        </w:rPr>
        <w:t>专业名称及代码</w:t>
      </w:r>
    </w:p>
    <w:p>
      <w:pPr>
        <w:pStyle w:val="2"/>
        <w:spacing w:before="166" w:line="436" w:lineRule="exact"/>
        <w:ind w:left="0" w:leftChars="0" w:firstLine="640" w:firstLineChars="200"/>
        <w:rPr>
          <w:rFonts w:hint="eastAsia" w:ascii="Arial Unicode MS" w:hAnsi="Arial Unicode MS" w:eastAsia="Arial Unicode MS" w:cs="Arial Unicode MS"/>
          <w:color w:val="231F20"/>
          <w:sz w:val="22"/>
          <w:szCs w:val="22"/>
          <w:lang w:val="zh-CN" w:eastAsia="zh-CN" w:bidi="zh-CN"/>
        </w:rPr>
      </w:pPr>
      <w:r>
        <w:rPr>
          <w:rFonts w:hint="eastAsia" w:ascii="Times New Roman" w:hAnsi="Times New Roman" w:eastAsia="方正仿宋简体" w:cs="Times New Roman"/>
          <w:kern w:val="2"/>
          <w:sz w:val="32"/>
          <w:szCs w:val="22"/>
          <w:lang w:val="zh-CN" w:eastAsia="zh-CN"/>
        </w:rPr>
        <w:t>音乐（140800）</w:t>
      </w:r>
    </w:p>
    <w:p>
      <w:pPr>
        <w:pStyle w:val="13"/>
        <w:numPr>
          <w:ilvl w:val="0"/>
          <w:numId w:val="0"/>
        </w:numPr>
        <w:ind w:left="640" w:leftChars="0" w:right="0" w:rightChars="0"/>
        <w:rPr>
          <w:rFonts w:hint="eastAsia"/>
          <w:b/>
          <w:bCs/>
          <w:lang w:val="zh-CN" w:eastAsia="zh-CN"/>
        </w:rPr>
      </w:pPr>
      <w:r>
        <w:rPr>
          <w:rFonts w:hint="eastAsia"/>
          <w:b/>
          <w:bCs/>
          <w:lang w:val="zh-CN" w:eastAsia="zh-CN"/>
        </w:rPr>
        <w:t>二、入学要求</w:t>
      </w:r>
    </w:p>
    <w:p>
      <w:pPr>
        <w:pStyle w:val="2"/>
        <w:spacing w:before="166" w:line="436" w:lineRule="exact"/>
        <w:ind w:left="0" w:leftChars="0" w:right="550" w:rightChars="250" w:firstLine="640" w:firstLineChars="200"/>
        <w:rPr>
          <w:rFonts w:hint="eastAsia" w:ascii="Times New Roman" w:hAnsi="Times New Roman" w:eastAsia="方正仿宋简体" w:cs="Times New Roman"/>
          <w:kern w:val="2"/>
          <w:sz w:val="32"/>
          <w:szCs w:val="22"/>
          <w:lang w:val="zh-CN" w:eastAsia="zh-CN"/>
        </w:rPr>
      </w:pPr>
      <w:r>
        <w:rPr>
          <w:rFonts w:hint="eastAsia" w:ascii="Times New Roman" w:hAnsi="Times New Roman" w:eastAsia="方正仿宋简体" w:cs="Times New Roman"/>
          <w:kern w:val="2"/>
          <w:sz w:val="32"/>
          <w:szCs w:val="22"/>
          <w:lang w:val="zh-CN" w:eastAsia="zh-CN"/>
        </w:rPr>
        <w:t>初中毕业或具有同等学力者</w:t>
      </w:r>
    </w:p>
    <w:p>
      <w:pPr>
        <w:pStyle w:val="13"/>
        <w:numPr>
          <w:ilvl w:val="0"/>
          <w:numId w:val="0"/>
        </w:numPr>
        <w:ind w:left="640" w:leftChars="0" w:right="0" w:rightChars="0"/>
        <w:rPr>
          <w:rFonts w:hint="eastAsia"/>
          <w:b/>
          <w:bCs/>
          <w:lang w:val="zh-CN" w:eastAsia="zh-CN"/>
        </w:rPr>
      </w:pPr>
      <w:r>
        <w:rPr>
          <w:rFonts w:hint="eastAsia"/>
          <w:b/>
          <w:bCs/>
          <w:lang w:val="zh-CN" w:eastAsia="zh-CN"/>
        </w:rPr>
        <w:t>三、基本学制</w:t>
      </w:r>
    </w:p>
    <w:p>
      <w:pPr>
        <w:pStyle w:val="2"/>
        <w:spacing w:before="166" w:line="436" w:lineRule="exact"/>
        <w:ind w:left="0" w:leftChars="0" w:firstLine="640" w:firstLineChars="200"/>
        <w:rPr>
          <w:rFonts w:hint="eastAsia" w:ascii="Times New Roman" w:hAnsi="Times New Roman" w:eastAsia="方正仿宋简体" w:cs="Times New Roman"/>
          <w:kern w:val="2"/>
          <w:sz w:val="32"/>
          <w:szCs w:val="22"/>
          <w:lang w:val="zh-CN" w:eastAsia="zh-CN"/>
        </w:rPr>
      </w:pPr>
      <w:r>
        <w:rPr>
          <w:rFonts w:hint="eastAsia" w:ascii="Times New Roman" w:hAnsi="Times New Roman" w:eastAsia="方正仿宋简体" w:cs="Times New Roman"/>
          <w:kern w:val="2"/>
          <w:sz w:val="32"/>
          <w:szCs w:val="22"/>
          <w:lang w:val="zh-CN" w:eastAsia="zh-CN"/>
        </w:rPr>
        <w:t xml:space="preserve">3年 </w:t>
      </w:r>
    </w:p>
    <w:p>
      <w:pPr>
        <w:pStyle w:val="2"/>
        <w:spacing w:before="166" w:line="436" w:lineRule="exact"/>
        <w:ind w:left="0" w:leftChars="0" w:firstLine="643" w:firstLineChars="200"/>
        <w:rPr>
          <w:rFonts w:hint="eastAsia" w:ascii="Times New Roman" w:hAnsi="Times New Roman" w:eastAsia="方正仿宋简体" w:cs="Times New Roman"/>
          <w:kern w:val="2"/>
          <w:sz w:val="32"/>
          <w:szCs w:val="22"/>
          <w:lang w:val="zh-CN" w:eastAsia="zh-CN"/>
        </w:rPr>
      </w:pPr>
      <w:r>
        <w:rPr>
          <w:rFonts w:hint="eastAsia" w:ascii="Times New Roman" w:hAnsi="Times New Roman" w:eastAsia="黑体" w:cs="Times New Roman"/>
          <w:b/>
          <w:bCs/>
          <w:sz w:val="32"/>
          <w:szCs w:val="32"/>
          <w:lang w:val="zh-CN" w:eastAsia="zh-CN" w:bidi="zh-CN"/>
        </w:rPr>
        <w:t>四、升学方向</w:t>
      </w:r>
    </w:p>
    <w:tbl>
      <w:tblPr>
        <w:tblStyle w:val="7"/>
        <w:tblpPr w:leftFromText="180" w:rightFromText="180" w:vertAnchor="text" w:horzAnchor="page" w:tblpX="2459" w:tblpY="67"/>
        <w:tblOverlap w:val="never"/>
        <w:tblW w:w="7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346"/>
        <w:gridCol w:w="1339"/>
        <w:gridCol w:w="3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286"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专业名称</w:t>
            </w:r>
          </w:p>
        </w:tc>
        <w:tc>
          <w:tcPr>
            <w:tcW w:w="1346"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专业类</w:t>
            </w:r>
          </w:p>
        </w:tc>
        <w:tc>
          <w:tcPr>
            <w:tcW w:w="1339"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专业代码</w:t>
            </w:r>
          </w:p>
        </w:tc>
        <w:tc>
          <w:tcPr>
            <w:tcW w:w="3529" w:type="dxa"/>
            <w:vAlign w:val="center"/>
          </w:tcPr>
          <w:p>
            <w:pPr>
              <w:widowControl w:val="0"/>
              <w:overflowPunct w:val="0"/>
              <w:adjustRightInd w:val="0"/>
              <w:jc w:val="center"/>
              <w:rPr>
                <w:rFonts w:ascii="黑体" w:hAnsi="黑体" w:eastAsia="黑体" w:cs="Times New Roman"/>
                <w:kern w:val="2"/>
              </w:rPr>
            </w:pPr>
            <w:r>
              <w:rPr>
                <w:rFonts w:hint="eastAsia" w:ascii="黑体" w:hAnsi="黑体" w:eastAsia="黑体" w:cs="Times New Roman"/>
                <w:kern w:val="2"/>
              </w:rPr>
              <w:t>继续学习</w:t>
            </w:r>
          </w:p>
          <w:p>
            <w:pPr>
              <w:widowControl w:val="0"/>
              <w:overflowPunct w:val="0"/>
              <w:adjustRightInd w:val="0"/>
              <w:jc w:val="center"/>
              <w:rPr>
                <w:rFonts w:hint="eastAsia" w:ascii="黑体" w:hAnsi="黑体" w:eastAsia="黑体" w:cs="Times New Roman"/>
                <w:kern w:val="2"/>
                <w:lang w:eastAsia="zh-CN"/>
              </w:rPr>
            </w:pPr>
            <w:r>
              <w:rPr>
                <w:rFonts w:hint="eastAsia" w:ascii="黑体" w:hAnsi="黑体" w:eastAsia="黑体" w:cs="Times New Roman"/>
                <w:kern w:val="2"/>
              </w:rPr>
              <w:t>专业举例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86" w:type="dxa"/>
            <w:vMerge w:val="restart"/>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音乐表演</w:t>
            </w:r>
          </w:p>
        </w:tc>
        <w:tc>
          <w:tcPr>
            <w:tcW w:w="1346" w:type="dxa"/>
            <w:vMerge w:val="restart"/>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文化</w:t>
            </w:r>
          </w:p>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艺术类</w:t>
            </w:r>
          </w:p>
        </w:tc>
        <w:tc>
          <w:tcPr>
            <w:tcW w:w="1339" w:type="dxa"/>
            <w:vMerge w:val="restart"/>
            <w:vAlign w:val="center"/>
          </w:tcPr>
          <w:p>
            <w:pPr>
              <w:widowControl w:val="0"/>
              <w:overflowPunct w:val="0"/>
              <w:adjustRightInd w:val="0"/>
              <w:jc w:val="center"/>
              <w:rPr>
                <w:rFonts w:hint="default" w:ascii="Times New Roman" w:hAnsi="Times New Roman" w:eastAsia="方正仿宋简体" w:cs="Times New Roman"/>
                <w:kern w:val="2"/>
                <w:lang w:val="en-US" w:eastAsia="zh-CN"/>
              </w:rPr>
            </w:pPr>
            <w:r>
              <w:rPr>
                <w:rFonts w:hint="eastAsia" w:ascii="Times New Roman" w:hAnsi="Times New Roman" w:eastAsia="方正仿宋简体" w:cs="Times New Roman"/>
                <w:kern w:val="2"/>
              </w:rPr>
              <w:t>14</w:t>
            </w:r>
            <w:r>
              <w:rPr>
                <w:rFonts w:hint="eastAsia" w:ascii="Times New Roman" w:hAnsi="Times New Roman" w:eastAsia="方正仿宋简体" w:cs="Times New Roman"/>
                <w:kern w:val="2"/>
                <w:lang w:val="en-US" w:eastAsia="zh-CN"/>
              </w:rPr>
              <w:t>0800</w:t>
            </w:r>
          </w:p>
        </w:tc>
        <w:tc>
          <w:tcPr>
            <w:tcW w:w="3529" w:type="dxa"/>
            <w:vMerge w:val="restart"/>
            <w:vAlign w:val="center"/>
          </w:tcPr>
          <w:p>
            <w:pPr>
              <w:widowControl w:val="0"/>
              <w:overflowPunct w:val="0"/>
              <w:adjustRightInd w:val="0"/>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高职</w:t>
            </w:r>
            <w:r>
              <w:rPr>
                <w:rFonts w:hint="eastAsia" w:ascii="Times New Roman" w:hAnsi="Times New Roman" w:eastAsia="方正仿宋简体" w:cs="Times New Roman"/>
                <w:kern w:val="2"/>
              </w:rPr>
              <w:t>：</w:t>
            </w:r>
            <w:r>
              <w:rPr>
                <w:rFonts w:hint="eastAsia" w:ascii="Times New Roman" w:hAnsi="Times New Roman" w:eastAsia="方正仿宋简体" w:cs="Times New Roman"/>
                <w:kern w:val="2"/>
                <w:lang w:eastAsia="zh-CN"/>
              </w:rPr>
              <w:t>学前教育、戏曲器乐伴奏</w:t>
            </w:r>
          </w:p>
          <w:p>
            <w:pPr>
              <w:widowControl w:val="0"/>
              <w:overflowPunct w:val="0"/>
              <w:adjustRightInd w:val="0"/>
              <w:jc w:val="center"/>
              <w:rPr>
                <w:rFonts w:hint="eastAsia" w:ascii="Times New Roman" w:hAnsi="Times New Roman" w:eastAsia="方正仿宋简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286"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346"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3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3529" w:type="dxa"/>
            <w:vMerge w:val="continue"/>
            <w:vAlign w:val="center"/>
          </w:tcPr>
          <w:p>
            <w:pPr>
              <w:widowControl w:val="0"/>
              <w:overflowPunct w:val="0"/>
              <w:adjustRightInd w:val="0"/>
              <w:jc w:val="center"/>
              <w:rPr>
                <w:rFonts w:ascii="Times New Roman" w:hAnsi="Times New Roman" w:eastAsia="方正仿宋简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86"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346"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3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3529" w:type="dxa"/>
            <w:vMerge w:val="restart"/>
            <w:vAlign w:val="center"/>
          </w:tcPr>
          <w:p>
            <w:pPr>
              <w:widowControl w:val="0"/>
              <w:overflowPunct w:val="0"/>
              <w:adjustRightInd w:val="0"/>
              <w:jc w:val="center"/>
              <w:rPr>
                <w:rFonts w:ascii="Times New Roman" w:hAnsi="Times New Roman" w:eastAsia="方正仿宋简体" w:cs="Times New Roman"/>
                <w:kern w:val="2"/>
              </w:rPr>
            </w:pPr>
            <w:r>
              <w:rPr>
                <w:rFonts w:hint="eastAsia" w:ascii="Times New Roman" w:hAnsi="Times New Roman" w:eastAsia="方正仿宋简体" w:cs="Times New Roman"/>
                <w:kern w:val="2"/>
              </w:rPr>
              <w:t>本科：</w:t>
            </w:r>
            <w:r>
              <w:rPr>
                <w:rFonts w:hint="eastAsia" w:ascii="Times New Roman" w:hAnsi="Times New Roman" w:eastAsia="方正仿宋简体" w:cs="Times New Roman"/>
                <w:kern w:val="2"/>
                <w:lang w:eastAsia="zh-CN"/>
              </w:rPr>
              <w:t>音乐教育、</w:t>
            </w:r>
            <w:r>
              <w:rPr>
                <w:rFonts w:hint="eastAsia" w:ascii="Times New Roman" w:hAnsi="Times New Roman" w:eastAsia="方正仿宋简体" w:cs="Times New Roman"/>
                <w:kern w:val="2"/>
              </w:rPr>
              <w:t>音乐表演</w:t>
            </w:r>
            <w:r>
              <w:rPr>
                <w:rFonts w:hint="eastAsia" w:ascii="Times New Roman" w:hAnsi="Times New Roman" w:eastAsia="方正仿宋简体" w:cs="Times New Roman"/>
                <w:kern w:val="2"/>
                <w:lang w:eastAsia="zh-CN"/>
              </w:rPr>
              <w:t>、音乐学、戏曲器乐伴奏、作曲技术理论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86"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346"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1339" w:type="dxa"/>
            <w:vMerge w:val="continue"/>
            <w:vAlign w:val="center"/>
          </w:tcPr>
          <w:p>
            <w:pPr>
              <w:widowControl w:val="0"/>
              <w:overflowPunct w:val="0"/>
              <w:adjustRightInd w:val="0"/>
              <w:jc w:val="center"/>
              <w:rPr>
                <w:rFonts w:ascii="Times New Roman" w:hAnsi="Times New Roman" w:eastAsia="方正仿宋简体" w:cs="Times New Roman"/>
                <w:kern w:val="2"/>
              </w:rPr>
            </w:pPr>
          </w:p>
        </w:tc>
        <w:tc>
          <w:tcPr>
            <w:tcW w:w="3529" w:type="dxa"/>
            <w:vMerge w:val="continue"/>
            <w:vAlign w:val="center"/>
          </w:tcPr>
          <w:p>
            <w:pPr>
              <w:widowControl w:val="0"/>
              <w:overflowPunct w:val="0"/>
              <w:adjustRightInd w:val="0"/>
              <w:jc w:val="center"/>
              <w:rPr>
                <w:rFonts w:ascii="Times New Roman" w:hAnsi="Times New Roman" w:eastAsia="方正仿宋简体" w:cs="Times New Roman"/>
                <w:kern w:val="2"/>
              </w:rPr>
            </w:pPr>
          </w:p>
        </w:tc>
      </w:tr>
    </w:tbl>
    <w:p>
      <w:pPr>
        <w:pStyle w:val="13"/>
        <w:numPr>
          <w:ilvl w:val="0"/>
          <w:numId w:val="0"/>
        </w:numPr>
        <w:ind w:right="0" w:rightChars="0"/>
        <w:rPr>
          <w:rFonts w:hint="eastAsia"/>
          <w:b/>
          <w:bCs/>
          <w:lang w:val="zh-CN" w:eastAsia="zh-CN"/>
        </w:rPr>
      </w:pPr>
    </w:p>
    <w:p>
      <w:pPr>
        <w:pStyle w:val="13"/>
        <w:numPr>
          <w:ilvl w:val="0"/>
          <w:numId w:val="0"/>
        </w:numPr>
        <w:ind w:left="640" w:leftChars="0" w:right="0" w:rightChars="0"/>
        <w:rPr>
          <w:rFonts w:hint="eastAsia"/>
          <w:b/>
          <w:bCs/>
          <w:lang w:val="zh-CN" w:eastAsia="zh-CN"/>
        </w:rPr>
      </w:pPr>
    </w:p>
    <w:p>
      <w:pPr>
        <w:pStyle w:val="13"/>
        <w:numPr>
          <w:ilvl w:val="0"/>
          <w:numId w:val="0"/>
        </w:numPr>
        <w:ind w:left="640" w:leftChars="0" w:right="0" w:rightChars="0"/>
        <w:rPr>
          <w:rFonts w:hint="eastAsia"/>
          <w:b/>
          <w:bCs/>
          <w:lang w:val="zh-CN" w:eastAsia="zh-CN"/>
        </w:rPr>
      </w:pPr>
      <w:r>
        <w:rPr>
          <w:rFonts w:hint="eastAsia"/>
          <w:b/>
          <w:bCs/>
          <w:lang w:val="zh-CN" w:eastAsia="zh-CN"/>
        </w:rPr>
        <w:t>五、培养目标与培养规格</w:t>
      </w:r>
    </w:p>
    <w:p>
      <w:pPr>
        <w:pStyle w:val="12"/>
        <w:numPr>
          <w:ilvl w:val="0"/>
          <w:numId w:val="0"/>
        </w:numPr>
        <w:autoSpaceDE/>
        <w:autoSpaceDN/>
        <w:spacing w:before="0" w:after="0" w:line="240" w:lineRule="auto"/>
        <w:ind w:right="0" w:firstLine="643" w:firstLineChars="200"/>
        <w:jc w:val="both"/>
        <w:rPr>
          <w:rFonts w:hint="default"/>
          <w:kern w:val="2"/>
          <w:lang w:val="en-US" w:eastAsia="zh-CN" w:bidi="ar-SA"/>
        </w:rPr>
      </w:pPr>
      <w:r>
        <w:rPr>
          <w:rFonts w:hint="eastAsia"/>
          <w:kern w:val="2"/>
          <w:lang w:val="zh-CN" w:eastAsia="zh-CN" w:bidi="ar-SA"/>
        </w:rPr>
        <w:t>（一）培养目标</w:t>
      </w:r>
    </w:p>
    <w:p>
      <w:pPr>
        <w:pStyle w:val="4"/>
        <w:ind w:right="115" w:firstLine="640" w:firstLineChars="200"/>
        <w:rPr>
          <w:rFonts w:hint="eastAsia" w:ascii="Times New Roman" w:hAnsi="Times New Roman" w:eastAsia="方正仿宋简体" w:cs="Times New Roman"/>
          <w:kern w:val="2"/>
          <w:sz w:val="32"/>
          <w:szCs w:val="22"/>
          <w:lang w:val="zh-CN" w:eastAsia="zh-CN"/>
        </w:rPr>
      </w:pPr>
      <w:r>
        <w:rPr>
          <w:rFonts w:hint="eastAsia" w:ascii="Times New Roman" w:hAnsi="Times New Roman" w:eastAsia="方正仿宋简体" w:cs="Times New Roman"/>
          <w:kern w:val="2"/>
          <w:sz w:val="32"/>
          <w:szCs w:val="22"/>
        </w:rPr>
        <w:t>本专业</w:t>
      </w:r>
      <w:r>
        <w:rPr>
          <w:rFonts w:hint="eastAsia" w:ascii="Times New Roman" w:hAnsi="Times New Roman" w:eastAsia="方正仿宋简体" w:cs="Times New Roman"/>
          <w:kern w:val="2"/>
          <w:sz w:val="32"/>
          <w:szCs w:val="22"/>
          <w:lang w:eastAsia="zh-CN"/>
        </w:rPr>
        <w:t>坚持立德树人，</w:t>
      </w:r>
      <w:r>
        <w:rPr>
          <w:rFonts w:hint="eastAsia" w:ascii="Times New Roman" w:hAnsi="Times New Roman" w:eastAsia="方正仿宋简体" w:cs="Times New Roman"/>
          <w:kern w:val="2"/>
          <w:sz w:val="32"/>
          <w:szCs w:val="22"/>
          <w:lang w:val="zh-CN" w:eastAsia="zh-CN"/>
        </w:rPr>
        <w:t xml:space="preserve">培养热爱祖国，具有一定音乐知识、技能，乐学善学、勤于反思、具备扎实音乐基础和艺术素养的优秀音乐人才。  </w:t>
      </w:r>
    </w:p>
    <w:p>
      <w:pPr>
        <w:pStyle w:val="4"/>
        <w:ind w:right="115" w:firstLine="960" w:firstLineChars="300"/>
        <w:rPr>
          <w:rFonts w:hint="eastAsia" w:ascii="Times New Roman" w:hAnsi="Times New Roman" w:eastAsia="方正仿宋简体" w:cs="Times New Roman"/>
          <w:kern w:val="2"/>
          <w:sz w:val="32"/>
          <w:szCs w:val="22"/>
          <w:lang w:val="zh-CN" w:eastAsia="zh-CN"/>
        </w:rPr>
      </w:pPr>
    </w:p>
    <w:p>
      <w:pPr>
        <w:pStyle w:val="12"/>
        <w:numPr>
          <w:ilvl w:val="0"/>
          <w:numId w:val="0"/>
        </w:numPr>
        <w:ind w:firstLine="643" w:firstLineChars="200"/>
        <w:rPr>
          <w:rFonts w:hint="eastAsia" w:eastAsia="楷体_GB2312"/>
          <w:lang w:eastAsia="zh-CN"/>
        </w:rPr>
      </w:pPr>
      <w:r>
        <w:rPr>
          <w:rFonts w:hint="eastAsia"/>
        </w:rPr>
        <w:t>（二）培养</w:t>
      </w:r>
      <w:r>
        <w:rPr>
          <w:rFonts w:hint="eastAsia"/>
          <w:lang w:eastAsia="zh-CN"/>
        </w:rPr>
        <w:t>规格</w:t>
      </w:r>
    </w:p>
    <w:p>
      <w:pPr>
        <w:pStyle w:val="4"/>
        <w:ind w:right="115" w:firstLine="640" w:firstLineChars="200"/>
        <w:rPr>
          <w:rFonts w:hint="eastAsia" w:ascii="Times New Roman" w:hAnsi="Times New Roman" w:eastAsia="方正仿宋简体" w:cs="Times New Roman"/>
          <w:kern w:val="2"/>
          <w:sz w:val="32"/>
          <w:szCs w:val="22"/>
          <w:lang w:val="zh-CN" w:eastAsia="zh-CN"/>
        </w:rPr>
      </w:pPr>
      <w:r>
        <w:rPr>
          <w:rFonts w:hint="eastAsia" w:ascii="Times New Roman" w:hAnsi="Times New Roman" w:eastAsia="方正仿宋简体" w:cs="Times New Roman"/>
          <w:kern w:val="2"/>
          <w:sz w:val="32"/>
          <w:szCs w:val="22"/>
          <w:lang w:val="zh-CN" w:eastAsia="zh-CN"/>
        </w:rPr>
        <w:t>本专业毕业生应具有以下文化素养和专业知识技能：</w:t>
      </w:r>
    </w:p>
    <w:p>
      <w:pPr>
        <w:pStyle w:val="4"/>
        <w:ind w:right="115" w:firstLine="960" w:firstLineChars="300"/>
        <w:rPr>
          <w:rFonts w:hint="eastAsia" w:ascii="Times New Roman" w:hAnsi="Times New Roman" w:eastAsia="方正仿宋简体" w:cs="Times New Roman"/>
          <w:kern w:val="2"/>
          <w:sz w:val="32"/>
          <w:szCs w:val="22"/>
          <w:lang w:val="zh-CN" w:eastAsia="zh-CN"/>
        </w:rPr>
      </w:pPr>
      <w:r>
        <w:rPr>
          <w:rFonts w:hint="eastAsia" w:ascii="Times New Roman" w:hAnsi="Times New Roman" w:eastAsia="方正仿宋简体" w:cs="Times New Roman"/>
          <w:kern w:val="2"/>
          <w:sz w:val="32"/>
          <w:szCs w:val="22"/>
          <w:lang w:val="en-US" w:eastAsia="zh-CN"/>
        </w:rPr>
        <w:t>1、文化</w:t>
      </w:r>
      <w:r>
        <w:rPr>
          <w:rFonts w:hint="eastAsia" w:ascii="Times New Roman" w:hAnsi="Times New Roman" w:eastAsia="方正仿宋简体" w:cs="Times New Roman"/>
          <w:kern w:val="2"/>
          <w:sz w:val="32"/>
          <w:szCs w:val="22"/>
          <w:lang w:val="zh-CN" w:eastAsia="zh-CN"/>
        </w:rPr>
        <w:t>素养</w:t>
      </w:r>
    </w:p>
    <w:p>
      <w:pPr>
        <w:pStyle w:val="4"/>
        <w:ind w:right="115" w:firstLine="960" w:firstLineChars="300"/>
        <w:rPr>
          <w:rFonts w:hint="eastAsia" w:ascii="Times New Roman" w:hAnsi="Times New Roman" w:eastAsia="方正仿宋简体" w:cs="Times New Roman"/>
          <w:kern w:val="2"/>
          <w:sz w:val="32"/>
          <w:szCs w:val="22"/>
          <w:lang w:val="zh-CN" w:eastAsia="zh-CN"/>
        </w:rPr>
      </w:pPr>
      <w:r>
        <w:rPr>
          <w:rFonts w:hint="eastAsia" w:ascii="Times New Roman" w:hAnsi="Times New Roman" w:eastAsia="方正仿宋简体" w:cs="Times New Roman"/>
          <w:kern w:val="2"/>
          <w:sz w:val="32"/>
          <w:szCs w:val="22"/>
          <w:lang w:val="zh-CN" w:eastAsia="zh-CN"/>
        </w:rPr>
        <w:t>（1）人文素养：广泛涉猎各类人文社科类知识，有良好的知识储备。</w:t>
      </w:r>
    </w:p>
    <w:p>
      <w:pPr>
        <w:pStyle w:val="4"/>
        <w:ind w:right="115" w:firstLine="960" w:firstLineChars="300"/>
        <w:rPr>
          <w:rFonts w:hint="eastAsia" w:ascii="Times New Roman" w:hAnsi="Times New Roman" w:eastAsia="方正仿宋简体" w:cs="Times New Roman"/>
          <w:kern w:val="2"/>
          <w:sz w:val="32"/>
          <w:szCs w:val="22"/>
          <w:lang w:val="zh-CN" w:eastAsia="zh-CN"/>
        </w:rPr>
      </w:pPr>
      <w:r>
        <w:rPr>
          <w:rFonts w:hint="eastAsia" w:ascii="Times New Roman" w:hAnsi="Times New Roman" w:eastAsia="方正仿宋简体" w:cs="Times New Roman"/>
          <w:kern w:val="2"/>
          <w:sz w:val="32"/>
          <w:szCs w:val="22"/>
          <w:lang w:val="zh-CN" w:eastAsia="zh-CN"/>
        </w:rPr>
        <w:t>（2）语言表达：能够积极、正确的表达自己所思所想，具备一定的组织沟通能力。</w:t>
      </w:r>
    </w:p>
    <w:p>
      <w:pPr>
        <w:pStyle w:val="4"/>
        <w:ind w:right="115" w:firstLine="960" w:firstLineChars="300"/>
        <w:rPr>
          <w:rFonts w:hint="eastAsia" w:ascii="Times New Roman" w:hAnsi="Times New Roman" w:eastAsia="方正仿宋简体" w:cs="Times New Roman"/>
          <w:kern w:val="2"/>
          <w:sz w:val="32"/>
          <w:szCs w:val="22"/>
          <w:lang w:val="zh-CN" w:eastAsia="zh-CN"/>
        </w:rPr>
      </w:pPr>
      <w:r>
        <w:rPr>
          <w:rFonts w:hint="eastAsia" w:ascii="Times New Roman" w:hAnsi="Times New Roman" w:eastAsia="方正仿宋简体" w:cs="Times New Roman"/>
          <w:kern w:val="2"/>
          <w:sz w:val="32"/>
          <w:szCs w:val="22"/>
          <w:lang w:val="zh-CN" w:eastAsia="zh-CN"/>
        </w:rPr>
        <w:t>（3）思维能力：有一定的独立思考、分析能力，对新事物、新方法有较好的接受度，具有直觉思维、形象思维、逻辑思维和创造思维能力。</w:t>
      </w:r>
    </w:p>
    <w:p>
      <w:pPr>
        <w:pStyle w:val="4"/>
        <w:ind w:right="115" w:firstLine="960" w:firstLineChars="300"/>
        <w:rPr>
          <w:rFonts w:hint="eastAsia" w:ascii="Times New Roman" w:hAnsi="Times New Roman" w:eastAsia="方正仿宋简体" w:cs="Times New Roman"/>
          <w:kern w:val="2"/>
          <w:sz w:val="32"/>
          <w:szCs w:val="22"/>
          <w:lang w:val="zh-CN" w:eastAsia="zh-CN"/>
        </w:rPr>
      </w:pPr>
      <w:r>
        <w:rPr>
          <w:rFonts w:hint="eastAsia" w:ascii="Times New Roman" w:hAnsi="Times New Roman" w:eastAsia="方正仿宋简体" w:cs="Times New Roman"/>
          <w:kern w:val="2"/>
          <w:sz w:val="32"/>
          <w:szCs w:val="22"/>
          <w:lang w:val="zh-CN" w:eastAsia="zh-CN"/>
        </w:rPr>
        <w:t>（4）审美鉴赏：具有正确的审美观和鉴赏美的能力，掌握一定的美学知识，能够在欣赏美、表现美和创造美的过程中不断陶冶情操，提高素养。</w:t>
      </w:r>
    </w:p>
    <w:p>
      <w:pPr>
        <w:pStyle w:val="4"/>
        <w:ind w:right="115" w:firstLine="960" w:firstLineChars="300"/>
        <w:rPr>
          <w:rFonts w:hint="eastAsia" w:ascii="Times New Roman" w:hAnsi="Times New Roman" w:eastAsia="方正仿宋简体" w:cs="Times New Roman"/>
          <w:kern w:val="2"/>
          <w:sz w:val="32"/>
          <w:szCs w:val="22"/>
          <w:lang w:val="zh-CN" w:eastAsia="zh-CN"/>
        </w:rPr>
      </w:pPr>
      <w:r>
        <w:rPr>
          <w:rFonts w:hint="eastAsia" w:ascii="Times New Roman" w:hAnsi="Times New Roman" w:eastAsia="方正仿宋简体" w:cs="Times New Roman"/>
          <w:kern w:val="2"/>
          <w:sz w:val="32"/>
          <w:szCs w:val="22"/>
          <w:lang w:val="zh-CN" w:eastAsia="zh-CN"/>
        </w:rPr>
        <w:t>（5）文化传承与创造：继承中华优秀传统文化，具备文化自觉意识和文化自信态度，形成对中外文化的理解和对优秀外国文化的认同。</w:t>
      </w:r>
    </w:p>
    <w:p>
      <w:pPr>
        <w:pStyle w:val="4"/>
        <w:ind w:right="115" w:firstLine="960" w:firstLineChars="300"/>
        <w:rPr>
          <w:rFonts w:hint="eastAsia" w:ascii="Times New Roman" w:hAnsi="Times New Roman" w:eastAsia="方正仿宋简体" w:cs="Times New Roman"/>
          <w:kern w:val="2"/>
          <w:sz w:val="32"/>
          <w:szCs w:val="22"/>
          <w:lang w:val="zh-CN" w:eastAsia="zh-CN"/>
        </w:rPr>
      </w:pPr>
      <w:r>
        <w:rPr>
          <w:rFonts w:hint="eastAsia" w:ascii="Times New Roman" w:hAnsi="Times New Roman" w:eastAsia="方正仿宋简体" w:cs="Times New Roman"/>
          <w:kern w:val="2"/>
          <w:sz w:val="32"/>
          <w:szCs w:val="22"/>
          <w:lang w:val="en-US" w:eastAsia="zh-CN"/>
        </w:rPr>
        <w:t>2、</w:t>
      </w:r>
      <w:r>
        <w:rPr>
          <w:rFonts w:hint="eastAsia" w:ascii="Times New Roman" w:hAnsi="Times New Roman" w:eastAsia="方正仿宋简体" w:cs="Times New Roman"/>
          <w:kern w:val="2"/>
          <w:sz w:val="32"/>
          <w:szCs w:val="22"/>
          <w:lang w:val="zh-CN" w:eastAsia="zh-CN"/>
        </w:rPr>
        <w:t>专业知识和技能</w:t>
      </w:r>
    </w:p>
    <w:p>
      <w:pPr>
        <w:pStyle w:val="4"/>
        <w:ind w:right="115" w:firstLine="960" w:firstLineChars="300"/>
        <w:rPr>
          <w:rFonts w:hint="eastAsia" w:ascii="Times New Roman" w:hAnsi="Times New Roman" w:eastAsia="方正仿宋简体" w:cs="Times New Roman"/>
          <w:kern w:val="2"/>
          <w:sz w:val="32"/>
          <w:szCs w:val="22"/>
          <w:lang w:val="zh-CN" w:eastAsia="zh-CN"/>
        </w:rPr>
      </w:pPr>
      <w:r>
        <w:rPr>
          <w:rFonts w:hint="eastAsia" w:ascii="Times New Roman" w:hAnsi="Times New Roman" w:eastAsia="方正仿宋简体" w:cs="Times New Roman"/>
          <w:kern w:val="2"/>
          <w:sz w:val="32"/>
          <w:szCs w:val="22"/>
          <w:lang w:val="zh-CN" w:eastAsia="zh-CN"/>
        </w:rPr>
        <w:t>（</w:t>
      </w:r>
      <w:r>
        <w:rPr>
          <w:rFonts w:hint="eastAsia" w:ascii="Times New Roman" w:hAnsi="Times New Roman" w:eastAsia="方正仿宋简体" w:cs="Times New Roman"/>
          <w:kern w:val="2"/>
          <w:sz w:val="32"/>
          <w:szCs w:val="22"/>
          <w:lang w:val="en-US" w:eastAsia="zh-CN"/>
        </w:rPr>
        <w:t>1</w:t>
      </w:r>
      <w:r>
        <w:rPr>
          <w:rFonts w:hint="eastAsia" w:ascii="Times New Roman" w:hAnsi="Times New Roman" w:eastAsia="方正仿宋简体" w:cs="Times New Roman"/>
          <w:kern w:val="2"/>
          <w:sz w:val="32"/>
          <w:szCs w:val="22"/>
          <w:lang w:val="zh-CN" w:eastAsia="zh-CN"/>
        </w:rPr>
        <w:t>）掌握音乐艺术的基本特点和基础理论知识。</w:t>
      </w:r>
    </w:p>
    <w:p>
      <w:pPr>
        <w:pStyle w:val="4"/>
        <w:ind w:right="115" w:firstLine="960" w:firstLineChars="300"/>
        <w:rPr>
          <w:rFonts w:hint="eastAsia" w:ascii="Times New Roman" w:hAnsi="Times New Roman" w:eastAsia="方正仿宋简体" w:cs="Times New Roman"/>
          <w:kern w:val="2"/>
          <w:sz w:val="32"/>
          <w:szCs w:val="22"/>
          <w:lang w:val="zh-CN" w:eastAsia="zh-CN"/>
        </w:rPr>
      </w:pPr>
      <w:r>
        <w:rPr>
          <w:rFonts w:hint="eastAsia" w:ascii="Times New Roman" w:hAnsi="Times New Roman" w:eastAsia="方正仿宋简体" w:cs="Times New Roman"/>
          <w:kern w:val="2"/>
          <w:sz w:val="32"/>
          <w:szCs w:val="22"/>
          <w:lang w:val="zh-CN" w:eastAsia="zh-CN"/>
        </w:rPr>
        <w:t>（</w:t>
      </w:r>
      <w:r>
        <w:rPr>
          <w:rFonts w:hint="eastAsia" w:ascii="Times New Roman" w:hAnsi="Times New Roman" w:eastAsia="方正仿宋简体" w:cs="Times New Roman"/>
          <w:kern w:val="2"/>
          <w:sz w:val="32"/>
          <w:szCs w:val="22"/>
          <w:lang w:val="en-US" w:eastAsia="zh-CN"/>
        </w:rPr>
        <w:t>2</w:t>
      </w:r>
      <w:r>
        <w:rPr>
          <w:rFonts w:hint="eastAsia" w:ascii="Times New Roman" w:hAnsi="Times New Roman" w:eastAsia="方正仿宋简体" w:cs="Times New Roman"/>
          <w:kern w:val="2"/>
          <w:sz w:val="32"/>
          <w:szCs w:val="22"/>
          <w:lang w:val="zh-CN" w:eastAsia="zh-CN"/>
        </w:rPr>
        <w:t>）具有基本的五线谱（或简谱）视谱、唱谱及听音记谱能力。</w:t>
      </w:r>
    </w:p>
    <w:p>
      <w:pPr>
        <w:pStyle w:val="4"/>
        <w:ind w:right="115" w:firstLine="960" w:firstLineChars="300"/>
        <w:rPr>
          <w:rFonts w:hint="eastAsia" w:ascii="Times New Roman" w:hAnsi="Times New Roman" w:eastAsia="方正仿宋简体" w:cs="Times New Roman"/>
          <w:kern w:val="2"/>
          <w:sz w:val="32"/>
          <w:szCs w:val="22"/>
          <w:lang w:val="zh-CN" w:eastAsia="zh-CN"/>
        </w:rPr>
      </w:pPr>
      <w:r>
        <w:rPr>
          <w:rFonts w:hint="eastAsia" w:ascii="Times New Roman" w:hAnsi="Times New Roman" w:eastAsia="方正仿宋简体" w:cs="Times New Roman"/>
          <w:kern w:val="2"/>
          <w:sz w:val="32"/>
          <w:szCs w:val="22"/>
          <w:lang w:val="zh-CN" w:eastAsia="zh-CN"/>
        </w:rPr>
        <w:t>（</w:t>
      </w:r>
      <w:r>
        <w:rPr>
          <w:rFonts w:hint="eastAsia" w:ascii="Times New Roman" w:hAnsi="Times New Roman" w:eastAsia="方正仿宋简体" w:cs="Times New Roman"/>
          <w:kern w:val="2"/>
          <w:sz w:val="32"/>
          <w:szCs w:val="22"/>
          <w:lang w:val="en-US" w:eastAsia="zh-CN"/>
        </w:rPr>
        <w:t>3</w:t>
      </w:r>
      <w:r>
        <w:rPr>
          <w:rFonts w:hint="eastAsia" w:ascii="Times New Roman" w:hAnsi="Times New Roman" w:eastAsia="方正仿宋简体" w:cs="Times New Roman"/>
          <w:kern w:val="2"/>
          <w:sz w:val="32"/>
          <w:szCs w:val="22"/>
          <w:lang w:val="zh-CN" w:eastAsia="zh-CN"/>
        </w:rPr>
        <w:t>）具有初步的钢琴演奏和伴奏能力。</w:t>
      </w:r>
    </w:p>
    <w:p>
      <w:pPr>
        <w:pStyle w:val="4"/>
        <w:ind w:right="115" w:firstLine="960" w:firstLineChars="300"/>
        <w:rPr>
          <w:rFonts w:hint="eastAsia" w:ascii="Times New Roman" w:hAnsi="Times New Roman" w:eastAsia="方正仿宋简体" w:cs="Times New Roman"/>
          <w:kern w:val="2"/>
          <w:sz w:val="32"/>
          <w:szCs w:val="22"/>
          <w:lang w:val="zh-CN" w:eastAsia="zh-CN"/>
        </w:rPr>
      </w:pPr>
      <w:r>
        <w:rPr>
          <w:rFonts w:hint="eastAsia" w:ascii="Times New Roman" w:hAnsi="Times New Roman" w:eastAsia="方正仿宋简体" w:cs="Times New Roman"/>
          <w:kern w:val="2"/>
          <w:sz w:val="32"/>
          <w:szCs w:val="22"/>
          <w:lang w:val="zh-CN" w:eastAsia="zh-CN"/>
        </w:rPr>
        <w:t>（</w:t>
      </w:r>
      <w:r>
        <w:rPr>
          <w:rFonts w:hint="eastAsia" w:ascii="Times New Roman" w:hAnsi="Times New Roman" w:eastAsia="方正仿宋简体" w:cs="Times New Roman"/>
          <w:kern w:val="2"/>
          <w:sz w:val="32"/>
          <w:szCs w:val="22"/>
          <w:lang w:val="en-US" w:eastAsia="zh-CN"/>
        </w:rPr>
        <w:t>4</w:t>
      </w:r>
      <w:r>
        <w:rPr>
          <w:rFonts w:hint="eastAsia" w:ascii="Times New Roman" w:hAnsi="Times New Roman" w:eastAsia="方正仿宋简体" w:cs="Times New Roman"/>
          <w:kern w:val="2"/>
          <w:sz w:val="32"/>
          <w:szCs w:val="22"/>
          <w:lang w:val="zh-CN" w:eastAsia="zh-CN"/>
        </w:rPr>
        <w:t>）具有基本的音乐表现能力和初步的音乐创作能力。</w:t>
      </w:r>
    </w:p>
    <w:p>
      <w:pPr>
        <w:pStyle w:val="4"/>
        <w:ind w:right="115" w:firstLine="960" w:firstLineChars="300"/>
        <w:rPr>
          <w:rFonts w:hint="eastAsia" w:ascii="Times New Roman" w:hAnsi="Times New Roman" w:eastAsia="方正仿宋简体" w:cs="Times New Roman"/>
          <w:kern w:val="2"/>
          <w:sz w:val="32"/>
          <w:szCs w:val="22"/>
          <w:lang w:val="zh-CN" w:eastAsia="zh-CN"/>
        </w:rPr>
      </w:pPr>
      <w:r>
        <w:rPr>
          <w:rFonts w:hint="eastAsia" w:ascii="Times New Roman" w:hAnsi="Times New Roman" w:eastAsia="方正仿宋简体" w:cs="Times New Roman"/>
          <w:kern w:val="2"/>
          <w:sz w:val="32"/>
          <w:szCs w:val="22"/>
          <w:lang w:val="zh-CN" w:eastAsia="zh-CN"/>
        </w:rPr>
        <w:t>（</w:t>
      </w:r>
      <w:r>
        <w:rPr>
          <w:rFonts w:hint="eastAsia" w:ascii="Times New Roman" w:hAnsi="Times New Roman" w:eastAsia="方正仿宋简体" w:cs="Times New Roman"/>
          <w:kern w:val="2"/>
          <w:sz w:val="32"/>
          <w:szCs w:val="22"/>
          <w:lang w:val="en-US" w:eastAsia="zh-CN"/>
        </w:rPr>
        <w:t>5</w:t>
      </w:r>
      <w:r>
        <w:rPr>
          <w:rFonts w:hint="eastAsia" w:ascii="Times New Roman" w:hAnsi="Times New Roman" w:eastAsia="方正仿宋简体" w:cs="Times New Roman"/>
          <w:kern w:val="2"/>
          <w:sz w:val="32"/>
          <w:szCs w:val="22"/>
          <w:lang w:val="zh-CN" w:eastAsia="zh-CN"/>
        </w:rPr>
        <w:t>）了解地域和民族音乐文化，具有基本的中外音乐历史知识。</w:t>
      </w:r>
    </w:p>
    <w:p>
      <w:pPr>
        <w:pStyle w:val="4"/>
        <w:ind w:right="115" w:firstLine="960" w:firstLineChars="300"/>
        <w:rPr>
          <w:rFonts w:hint="eastAsia" w:ascii="Times New Roman" w:hAnsi="Times New Roman" w:eastAsia="方正仿宋简体" w:cs="Times New Roman"/>
          <w:kern w:val="2"/>
          <w:sz w:val="32"/>
          <w:szCs w:val="22"/>
          <w:lang w:val="zh-CN" w:eastAsia="zh-CN"/>
        </w:rPr>
      </w:pPr>
      <w:r>
        <w:rPr>
          <w:rFonts w:hint="eastAsia" w:ascii="Times New Roman" w:hAnsi="Times New Roman" w:eastAsia="方正仿宋简体" w:cs="Times New Roman"/>
          <w:kern w:val="2"/>
          <w:sz w:val="32"/>
          <w:szCs w:val="22"/>
          <w:lang w:val="zh-CN" w:eastAsia="zh-CN"/>
        </w:rPr>
        <w:t>（</w:t>
      </w:r>
      <w:r>
        <w:rPr>
          <w:rFonts w:hint="eastAsia" w:ascii="Times New Roman" w:hAnsi="Times New Roman" w:eastAsia="方正仿宋简体" w:cs="Times New Roman"/>
          <w:kern w:val="2"/>
          <w:sz w:val="32"/>
          <w:szCs w:val="22"/>
          <w:lang w:val="en-US" w:eastAsia="zh-CN"/>
        </w:rPr>
        <w:t>6</w:t>
      </w:r>
      <w:r>
        <w:rPr>
          <w:rFonts w:hint="eastAsia" w:ascii="Times New Roman" w:hAnsi="Times New Roman" w:eastAsia="方正仿宋简体" w:cs="Times New Roman"/>
          <w:kern w:val="2"/>
          <w:sz w:val="32"/>
          <w:szCs w:val="22"/>
          <w:lang w:val="zh-CN" w:eastAsia="zh-CN"/>
        </w:rPr>
        <w:t>）具备初步的形体表演和舞台综合表现能力。</w:t>
      </w:r>
    </w:p>
    <w:p>
      <w:pPr>
        <w:pStyle w:val="4"/>
        <w:ind w:right="115" w:firstLine="960" w:firstLineChars="300"/>
        <w:rPr>
          <w:rFonts w:hint="eastAsia" w:ascii="Times New Roman" w:hAnsi="Times New Roman" w:eastAsia="方正仿宋简体" w:cs="Times New Roman"/>
          <w:kern w:val="2"/>
          <w:sz w:val="32"/>
          <w:szCs w:val="22"/>
          <w:lang w:val="zh-CN" w:eastAsia="zh-CN"/>
        </w:rPr>
      </w:pPr>
      <w:r>
        <w:rPr>
          <w:rFonts w:hint="eastAsia" w:ascii="Times New Roman" w:hAnsi="Times New Roman" w:eastAsia="方正仿宋简体" w:cs="Times New Roman"/>
          <w:kern w:val="2"/>
          <w:sz w:val="32"/>
          <w:szCs w:val="22"/>
          <w:lang w:val="zh-CN" w:eastAsia="zh-CN"/>
        </w:rPr>
        <w:t>（</w:t>
      </w:r>
      <w:r>
        <w:rPr>
          <w:rFonts w:hint="eastAsia" w:ascii="Times New Roman" w:hAnsi="Times New Roman" w:eastAsia="方正仿宋简体" w:cs="Times New Roman"/>
          <w:kern w:val="2"/>
          <w:sz w:val="32"/>
          <w:szCs w:val="22"/>
          <w:lang w:val="en-US" w:eastAsia="zh-CN"/>
        </w:rPr>
        <w:t>7</w:t>
      </w:r>
      <w:r>
        <w:rPr>
          <w:rFonts w:hint="eastAsia" w:ascii="Times New Roman" w:hAnsi="Times New Roman" w:eastAsia="方正仿宋简体" w:cs="Times New Roman"/>
          <w:kern w:val="2"/>
          <w:sz w:val="32"/>
          <w:szCs w:val="22"/>
          <w:lang w:val="zh-CN" w:eastAsia="zh-CN"/>
        </w:rPr>
        <w:t>）具有初步的艺术审美和音乐鉴赏</w:t>
      </w:r>
    </w:p>
    <w:p>
      <w:pPr>
        <w:pStyle w:val="4"/>
        <w:ind w:right="115" w:firstLine="643" w:firstLineChars="200"/>
        <w:rPr>
          <w:rFonts w:hint="eastAsia" w:ascii="Times New Roman" w:hAnsi="Times New Roman" w:eastAsia="方正仿宋简体" w:cs="Times New Roman"/>
          <w:kern w:val="2"/>
          <w:sz w:val="32"/>
          <w:szCs w:val="22"/>
          <w:lang w:val="en-US" w:eastAsia="zh-CN"/>
        </w:rPr>
      </w:pPr>
      <w:r>
        <w:rPr>
          <w:rFonts w:hint="eastAsia" w:ascii="Times New Roman" w:hAnsi="Times New Roman" w:eastAsia="黑体" w:cs="Times New Roman"/>
          <w:b/>
          <w:bCs/>
          <w:sz w:val="32"/>
          <w:szCs w:val="32"/>
          <w:lang w:val="zh-CN" w:eastAsia="zh-CN" w:bidi="zh-CN"/>
        </w:rPr>
        <w:t>六、课程设置及要求</w:t>
      </w:r>
      <w:r>
        <w:rPr>
          <w:rFonts w:hint="eastAsia" w:ascii="Times New Roman" w:hAnsi="Times New Roman" w:eastAsia="黑体" w:cs="Times New Roman"/>
          <w:b/>
          <w:bCs/>
          <w:sz w:val="32"/>
          <w:szCs w:val="32"/>
          <w:lang w:val="en-US" w:eastAsia="zh-CN" w:bidi="zh-CN"/>
        </w:rPr>
        <w:t xml:space="preserve">  </w:t>
      </w:r>
      <w:r>
        <w:rPr>
          <w:rFonts w:hint="eastAsia" w:ascii="Times New Roman" w:hAnsi="Times New Roman" w:eastAsia="方正仿宋简体" w:cs="Times New Roman"/>
          <w:kern w:val="2"/>
          <w:sz w:val="32"/>
          <w:szCs w:val="22"/>
          <w:lang w:val="en-US" w:eastAsia="zh-CN"/>
        </w:rPr>
        <w:t xml:space="preserve">  </w:t>
      </w:r>
    </w:p>
    <w:p>
      <w:pPr>
        <w:widowControl/>
        <w:overflowPunct w:val="0"/>
        <w:autoSpaceDE/>
        <w:autoSpaceDN/>
        <w:adjustRightInd w:val="0"/>
        <w:spacing w:before="0" w:after="0" w:line="240" w:lineRule="auto"/>
        <w:ind w:left="0" w:right="0" w:firstLine="640" w:firstLineChars="200"/>
        <w:jc w:val="left"/>
        <w:rPr>
          <w:rFonts w:hint="eastAsia" w:ascii="Times New Roman" w:hAnsi="Times New Roman" w:eastAsia="方正仿宋简体" w:cs="Times New Roman"/>
          <w:kern w:val="0"/>
          <w:sz w:val="32"/>
          <w:szCs w:val="24"/>
          <w:lang w:val="zh-CN" w:eastAsia="zh-CN" w:bidi="ar-SA"/>
        </w:rPr>
      </w:pPr>
      <w:r>
        <w:rPr>
          <w:rFonts w:hint="eastAsia" w:ascii="Times New Roman" w:hAnsi="Times New Roman" w:eastAsia="方正仿宋简体" w:cs="Times New Roman"/>
          <w:kern w:val="0"/>
          <w:sz w:val="32"/>
          <w:szCs w:val="24"/>
          <w:lang w:val="zh-CN" w:eastAsia="zh-CN" w:bidi="ar-SA"/>
        </w:rPr>
        <w:t>本专业课程设置分为公共基础课和专业技能课。</w:t>
      </w:r>
    </w:p>
    <w:p>
      <w:pPr>
        <w:widowControl/>
        <w:overflowPunct w:val="0"/>
        <w:autoSpaceDE/>
        <w:autoSpaceDN/>
        <w:adjustRightInd w:val="0"/>
        <w:spacing w:before="0" w:after="0" w:line="240" w:lineRule="auto"/>
        <w:ind w:left="0" w:right="0" w:firstLine="640" w:firstLineChars="200"/>
        <w:jc w:val="left"/>
        <w:rPr>
          <w:rFonts w:hint="eastAsia" w:ascii="Times New Roman" w:hAnsi="Times New Roman" w:eastAsia="方正仿宋简体" w:cs="Times New Roman"/>
          <w:kern w:val="0"/>
          <w:sz w:val="32"/>
          <w:szCs w:val="24"/>
          <w:lang w:val="zh-CN" w:eastAsia="zh-CN" w:bidi="ar-SA"/>
        </w:rPr>
      </w:pPr>
      <w:r>
        <w:rPr>
          <w:rFonts w:hint="eastAsia" w:ascii="Times New Roman" w:hAnsi="Times New Roman" w:eastAsia="方正仿宋简体" w:cs="Times New Roman"/>
          <w:kern w:val="0"/>
          <w:sz w:val="32"/>
          <w:szCs w:val="24"/>
          <w:lang w:val="en-US" w:bidi="ar-SA"/>
        </w:rPr>
        <w:t>公共基础课</w:t>
      </w:r>
      <w:r>
        <w:rPr>
          <w:rFonts w:ascii="Times New Roman" w:hAnsi="Times New Roman" w:eastAsia="方正仿宋简体" w:cs="Times New Roman"/>
          <w:kern w:val="0"/>
          <w:sz w:val="32"/>
          <w:szCs w:val="24"/>
          <w:lang w:val="en-US" w:bidi="ar-SA"/>
        </w:rPr>
        <w:t>主要是指文化课程，依照教育部《普通高中课程方案（2017年版）》和各学科课程标准（2017年版），</w:t>
      </w:r>
      <w:r>
        <w:rPr>
          <w:rFonts w:hint="eastAsia" w:ascii="Times New Roman" w:hAnsi="Times New Roman" w:eastAsia="方正仿宋简体" w:cs="Times New Roman"/>
          <w:kern w:val="0"/>
          <w:sz w:val="32"/>
          <w:szCs w:val="24"/>
          <w:lang w:val="en-US" w:bidi="ar-SA"/>
        </w:rPr>
        <w:t>包括</w:t>
      </w:r>
      <w:r>
        <w:rPr>
          <w:rFonts w:ascii="Times New Roman" w:hAnsi="Times New Roman" w:eastAsia="方正仿宋简体" w:cs="Times New Roman"/>
          <w:kern w:val="0"/>
          <w:sz w:val="32"/>
          <w:szCs w:val="24"/>
          <w:lang w:val="en-US" w:bidi="ar-SA"/>
        </w:rPr>
        <w:t>语文、数学、英语、</w:t>
      </w:r>
      <w:r>
        <w:rPr>
          <w:rFonts w:hint="eastAsia" w:ascii="Times New Roman" w:hAnsi="Times New Roman" w:eastAsia="方正仿宋简体" w:cs="Times New Roman"/>
          <w:kern w:val="0"/>
          <w:sz w:val="32"/>
          <w:szCs w:val="24"/>
          <w:lang w:val="en-US" w:bidi="ar-SA"/>
        </w:rPr>
        <w:t>思想</w:t>
      </w:r>
      <w:r>
        <w:rPr>
          <w:rFonts w:ascii="Times New Roman" w:hAnsi="Times New Roman" w:eastAsia="方正仿宋简体" w:cs="Times New Roman"/>
          <w:kern w:val="0"/>
          <w:sz w:val="32"/>
          <w:szCs w:val="24"/>
          <w:lang w:val="en-US" w:bidi="ar-SA"/>
        </w:rPr>
        <w:t>政治、历史、地理</w:t>
      </w:r>
      <w:r>
        <w:rPr>
          <w:rFonts w:hint="eastAsia" w:ascii="Times New Roman" w:hAnsi="Times New Roman" w:eastAsia="方正仿宋简体" w:cs="Times New Roman"/>
          <w:kern w:val="0"/>
          <w:sz w:val="32"/>
          <w:szCs w:val="24"/>
          <w:lang w:val="en-US" w:bidi="ar-SA"/>
        </w:rPr>
        <w:t>等人文科学类基础课。</w:t>
      </w:r>
    </w:p>
    <w:p>
      <w:pPr>
        <w:overflowPunct w:val="0"/>
        <w:adjustRightInd w:val="0"/>
        <w:ind w:firstLine="640" w:firstLineChars="200"/>
        <w:rPr>
          <w:rFonts w:ascii="Times New Roman" w:hAnsi="Times New Roman" w:eastAsia="方正仿宋简体" w:cs="Times New Roman"/>
          <w:sz w:val="32"/>
        </w:rPr>
      </w:pPr>
      <w:r>
        <w:rPr>
          <w:rFonts w:hint="eastAsia" w:ascii="Times New Roman" w:hAnsi="Times New Roman" w:eastAsia="方正仿宋简体" w:cs="Times New Roman"/>
          <w:kern w:val="2"/>
          <w:sz w:val="32"/>
          <w:szCs w:val="22"/>
          <w:lang w:val="zh-CN" w:eastAsia="zh-CN"/>
        </w:rPr>
        <w:t>专业技能课包括专业核心课、专业技能方向课和专业选修课。</w:t>
      </w:r>
    </w:p>
    <w:p>
      <w:pPr>
        <w:overflowPunct w:val="0"/>
        <w:adjustRightInd w:val="0"/>
        <w:rPr>
          <w:rFonts w:ascii="Times New Roman" w:hAnsi="Times New Roman" w:eastAsia="方正仿宋简体" w:cs="Times New Roman"/>
          <w:sz w:val="32"/>
        </w:rPr>
      </w:pPr>
      <w:r>
        <w:rPr>
          <w:rFonts w:ascii="Times New Roman" w:hAnsi="Times New Roman" w:eastAsia="方正仿宋简体" w:cs="Times New Roman"/>
          <w:sz w:val="32"/>
        </w:rPr>
        <mc:AlternateContent>
          <mc:Choice Requires="wps">
            <w:drawing>
              <wp:anchor distT="0" distB="0" distL="114300" distR="114300" simplePos="0" relativeHeight="251669504" behindDoc="0" locked="0" layoutInCell="1" allowOverlap="1">
                <wp:simplePos x="0" y="0"/>
                <wp:positionH relativeFrom="column">
                  <wp:posOffset>3977640</wp:posOffset>
                </wp:positionH>
                <wp:positionV relativeFrom="paragraph">
                  <wp:posOffset>132715</wp:posOffset>
                </wp:positionV>
                <wp:extent cx="898525" cy="3382010"/>
                <wp:effectExtent l="6350" t="6350" r="9525" b="21590"/>
                <wp:wrapTopAndBottom/>
                <wp:docPr id="91" name="矩形 91"/>
                <wp:cNvGraphicFramePr/>
                <a:graphic xmlns:a="http://schemas.openxmlformats.org/drawingml/2006/main">
                  <a:graphicData uri="http://schemas.microsoft.com/office/word/2010/wordprocessingShape">
                    <wps:wsp>
                      <wps:cNvSpPr/>
                      <wps:spPr>
                        <a:xfrm>
                          <a:off x="0" y="0"/>
                          <a:ext cx="898525" cy="33820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专业选修课</w:t>
                            </w:r>
                          </w:p>
                          <w:p>
                            <w:pPr>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形体训练</w:t>
                            </w:r>
                          </w:p>
                          <w:p>
                            <w:pPr>
                              <w:jc w:val="left"/>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eastAsia="zh-CN"/>
                                <w14:textFill>
                                  <w14:solidFill>
                                    <w14:schemeClr w14:val="tx1"/>
                                  </w14:solidFill>
                                </w14:textFill>
                              </w:rPr>
                              <w:t>舞台实践</w:t>
                            </w:r>
                          </w:p>
                          <w:p>
                            <w:pPr>
                              <w:jc w:val="left"/>
                              <w:rPr>
                                <w:rFonts w:hint="eastAsia"/>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3.2pt;margin-top:10.45pt;height:266.3pt;width:70.75pt;mso-wrap-distance-bottom:0pt;mso-wrap-distance-top:0pt;z-index:251669504;v-text-anchor:middle;mso-width-relative:page;mso-height-relative:page;" filled="f" stroked="t" coordsize="21600,21600" o:gfxdata="UEsDBAoAAAAAAIdO4kAAAAAAAAAAAAAAAAAEAAAAZHJzL1BLAwQUAAAACACHTuJAG4CvydkAAAAK&#10;AQAADwAAAGRycy9kb3ducmV2LnhtbE2PsU7DMBCGdyTewTokNmo31CmEXDoEMSCQKgoLmxubJBDb&#10;ke0k5e05JtjudJ/++/5yd7IDm02IvXcI65UAZlzjde9ahLfXh6sbYDEpp9XgnUH4NhF21flZqQrt&#10;F/di5kNqGYW4WCiELqWx4Dw2nbEqrvxoHN0+fLAq0RparoNaKNwOPBMi51b1jj50ajR1Z5qvw2QR&#10;3uUn3/f1oqbnx/snOQcv6o1HvLxYiztgyZzSHwy/+qQOFTkd/eR0ZANCnuUbQhEycQuMgG2+peGI&#10;IOW1BF6V/H+F6gdQSwMEFAAAAAgAh07iQBBfv2ZtAgAA2AQAAA4AAABkcnMvZTJvRG9jLnhtbK1U&#10;zW4TMRC+I/EOlu90k7Sl6SqbKmpUhFTRSAVxdrzerCX/YTvZlJdB4sZD9HEQr8Fn77YNhUMP5ODM&#10;eMYz/j5/s7OLvVZkJ3yQ1lR0fDSiRBhua2k2Ff308erNlJIQmamZskZU9E4EejF//WrWuVJMbGtV&#10;LTxBERPKzlW0jdGVRRF4KzQLR9YJg2BjvWYRrt8UtWcdqmtVTEajt0Vnfe285SIE7C77IB0q+pcU&#10;tE0juVhavtXCxL6qF4pFQAqtdIHO822bRvB40zRBRKIqCqQxr2gCe53WYj5j5cYz10o+XIG95ArP&#10;MGkmDZo+llqyyMjWy79Kacm9DbaJR9zqogeSGQGK8egZN7ctcyJjAdXBPZIe/l9Z/mG38kTWFT0f&#10;U2KYxov/+vbj5/13gg2w07lQIunWrfzgBZgJ6r7xOv0DBNlnRu8eGRX7SDg2p+fT08kpJRyh4+Np&#10;wpiKFk+nnQ/xnbCaJKOiHi+WiWS76xD71IeU1MzYK6kU9lmpDOkg4MnZCI/JGaTYQAIwtQOcYDaU&#10;MLWBxnn0uWSwStbpeDod/GZ9qTzZsaSM/Btu9kda6r1koe3zciilsVLLiDFQUgPk4WllAC+R1tOU&#10;rLhf73EmmWtb34Fvb3shBsevJDpcsxBXzEN5gILZjDdYGmWBzw4WJa31X/+1n/IhCEQp6aBkYP+y&#10;ZV5Qot4bSOV8fHKSpJ+dk9OzCRx/GFkfRsxWX1pQAjXgdtlM+VE9mI23+jNGeJG6IsQMR++e5cG5&#10;jP2E4SPAxWKR0yB3x+K1uXU8Fe/fcrGNtpH5mZ/YGfiD4LNQhuFME3Xo56ynD9L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uAr8nZAAAACgEAAA8AAAAAAAAAAQAgAAAAIgAAAGRycy9kb3ducmV2&#10;LnhtbFBLAQIUABQAAAAIAIdO4kAQX79mbQIAANgEAAAOAAAAAAAAAAEAIAAAACgBAABkcnMvZTJv&#10;RG9jLnhtbFBLBQYAAAAABgAGAFkBAAAHBgAAAAA=&#10;">
                <v:fill on="f" focussize="0,0"/>
                <v:stroke weight="1pt" color="#000000 [3213]" miterlimit="8" joinstyle="miter"/>
                <v:imagedata o:title=""/>
                <o:lock v:ext="edit" aspectratio="f"/>
                <v:textbox>
                  <w:txbxContent>
                    <w:p>
                      <w:pPr>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专业选修课</w:t>
                      </w:r>
                    </w:p>
                    <w:p>
                      <w:pPr>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形体训练</w:t>
                      </w:r>
                    </w:p>
                    <w:p>
                      <w:pPr>
                        <w:jc w:val="left"/>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eastAsia="zh-CN"/>
                          <w14:textFill>
                            <w14:solidFill>
                              <w14:schemeClr w14:val="tx1"/>
                            </w14:solidFill>
                          </w14:textFill>
                        </w:rPr>
                        <w:t>舞台实践</w:t>
                      </w:r>
                    </w:p>
                    <w:p>
                      <w:pPr>
                        <w:jc w:val="left"/>
                        <w:rPr>
                          <w:rFonts w:hint="eastAsia"/>
                          <w:color w:val="000000" w:themeColor="text1"/>
                          <w14:textFill>
                            <w14:solidFill>
                              <w14:schemeClr w14:val="tx1"/>
                            </w14:solidFill>
                          </w14:textFill>
                        </w:rPr>
                      </w:pPr>
                    </w:p>
                  </w:txbxContent>
                </v:textbox>
                <w10:wrap type="topAndBottom"/>
              </v:rect>
            </w:pict>
          </mc:Fallback>
        </mc:AlternateContent>
      </w:r>
      <w:r>
        <w:rPr>
          <w:rFonts w:ascii="Times New Roman" w:hAnsi="Times New Roman" w:eastAsia="方正仿宋简体" w:cs="Times New Roman"/>
          <w:sz w:val="32"/>
        </w:rPr>
        <mc:AlternateContent>
          <mc:Choice Requires="wps">
            <w:drawing>
              <wp:anchor distT="0" distB="0" distL="114300" distR="114300" simplePos="0" relativeHeight="251677696" behindDoc="0" locked="0" layoutInCell="1" allowOverlap="1">
                <wp:simplePos x="0" y="0"/>
                <wp:positionH relativeFrom="column">
                  <wp:posOffset>2724785</wp:posOffset>
                </wp:positionH>
                <wp:positionV relativeFrom="paragraph">
                  <wp:posOffset>3608705</wp:posOffset>
                </wp:positionV>
                <wp:extent cx="9525" cy="276225"/>
                <wp:effectExtent l="46355" t="0" r="58420" b="9525"/>
                <wp:wrapNone/>
                <wp:docPr id="86" name="直接箭头连接符 86"/>
                <wp:cNvGraphicFramePr/>
                <a:graphic xmlns:a="http://schemas.openxmlformats.org/drawingml/2006/main">
                  <a:graphicData uri="http://schemas.microsoft.com/office/word/2010/wordprocessingShape">
                    <wps:wsp>
                      <wps:cNvCnPr/>
                      <wps:spPr>
                        <a:xfrm flipH="1" flipV="1">
                          <a:off x="0" y="0"/>
                          <a:ext cx="9525"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14.55pt;margin-top:284.15pt;height:21.75pt;width:0.75pt;z-index:251677696;mso-width-relative:page;mso-height-relative:page;" filled="f" stroked="t" coordsize="21600,21600" o:gfxdata="UEsDBAoAAAAAAIdO4kAAAAAAAAAAAAAAAAAEAAAAZHJzL1BLAwQUAAAACACHTuJAesI+AdkAAAAL&#10;AQAADwAAAGRycy9kb3ducmV2LnhtbE2PwU7DMBBE70j8g7VI3Kjttpg0xKkQUg+IEwHl7CbbJCJe&#10;W7GTFr4ec4Ljap5m3hb7ix3ZglMYHGmQKwEMqXHtQJ2Gj/fDXQYsREOtGR2hhi8MsC+vrwqTt+5M&#10;b7hUsWOphEJuNPQx+pzz0PRoTVg5j5Syk5usiemcOt5O5pzK7cjXQihuzUBpoTcen3tsPqvZavhe&#10;Fj/XB/Hkg3+1D9VLnam51vr2RopHYBEv8Q+GX/2kDmVyOrqZ2sBGDdv1TiZUw73KNsASsd0IBeyo&#10;QUmZAS8L/v+H8gdQSwMEFAAAAAgAh07iQLDYK/wRAgAA9gMAAA4AAABkcnMvZTJvRG9jLnhtbK1T&#10;zY7TMBC+I/EOlu803aKWJWq6h5aFA4KV+LlPHSex5D+NvU37ErwAEifgBJz2ztPA8hiMnVBgueyB&#10;HKKxx983830eL8/2RrOdxKCcrfjJZMqZtMLVyrYVf/Xy/N4pZyGCrUE7Kyt+kIGfre7eWfa+lDPX&#10;OV1LZERiQ9n7incx+rIoguikgTBxXlpKNg4NRFpiW9QIPbEbXcym00XRO6w9OiFDoN3NkOQjI96G&#10;0DWNEnLjxKWRNg6sKDVEkhQ65QNf5W6bRor4vGmCjExXnJTG/KciFG/Tv1gtoWwRfKfE2ALcpoUb&#10;mgwoS0WPVBuIwC5R/UNllEAXXBMnwpliEJIdIRUn0xvevOjAy6yFrA7+aHr4f7Ti2e4Cmaorfrrg&#10;zIKhG79+e/X9zYfrL5+/vb/68fVdij99ZJQns3ofSsKs7QWOq+AvMCnfN2hYo5V/QlPFc/Q6RSlH&#10;Otk+m344mi73kQnafDifzTkTlJg9WMwoJt5ioEtQjyE+ls6wFFQ8RATVdnHtrKXLdTgUgN3TEAfg&#10;L0ACW3eutKZ9KLVlfcUX9+d08wJobhuaFwqNJ+3BtpyBbulBiIi55eC0qhM6gQO227VGtoM0Rvkb&#10;2/zrWCq9gdAN53IqHYPSqEhvRitDNh/RUEZQ+pGtWTx4sh0QXT/SaksmJK8Hd1O0dfUhm573aRyy&#10;TePopnn7c53Rv5/r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6wj4B2QAAAAsBAAAPAAAAAAAA&#10;AAEAIAAAACIAAABkcnMvZG93bnJldi54bWxQSwECFAAUAAAACACHTuJAsNgr/BECAAD2AwAADgAA&#10;AAAAAAABACAAAAAoAQAAZHJzL2Uyb0RvYy54bWxQSwUGAAAAAAYABgBZAQAAqwUAAAAA&#10;">
                <v:fill on="f" focussize="0,0"/>
                <v:stroke weight="0.5pt" color="#000000 [3213]" miterlimit="8" joinstyle="miter" endarrow="open"/>
                <v:imagedata o:title=""/>
                <o:lock v:ext="edit" aspectratio="f"/>
              </v:shape>
            </w:pict>
          </mc:Fallback>
        </mc:AlternateContent>
      </w:r>
      <w:r>
        <w:rPr>
          <w:rFonts w:ascii="Times New Roman" w:hAnsi="Times New Roman" w:eastAsia="方正仿宋简体" w:cs="Times New Roman"/>
          <w:sz w:val="32"/>
        </w:rPr>
        <mc:AlternateContent>
          <mc:Choice Requires="wps">
            <w:drawing>
              <wp:anchor distT="0" distB="0" distL="114300" distR="114300" simplePos="0" relativeHeight="251676672" behindDoc="0" locked="0" layoutInCell="1" allowOverlap="1">
                <wp:simplePos x="0" y="0"/>
                <wp:positionH relativeFrom="column">
                  <wp:posOffset>2709545</wp:posOffset>
                </wp:positionH>
                <wp:positionV relativeFrom="paragraph">
                  <wp:posOffset>2987675</wp:posOffset>
                </wp:positionV>
                <wp:extent cx="104775" cy="1123950"/>
                <wp:effectExtent l="5080" t="635" r="13970" b="8890"/>
                <wp:wrapNone/>
                <wp:docPr id="78" name="右中括号 78"/>
                <wp:cNvGraphicFramePr/>
                <a:graphic xmlns:a="http://schemas.openxmlformats.org/drawingml/2006/main">
                  <a:graphicData uri="http://schemas.microsoft.com/office/word/2010/wordprocessingShape">
                    <wps:wsp>
                      <wps:cNvSpPr/>
                      <wps:spPr>
                        <a:xfrm rot="5400000" flipV="1">
                          <a:off x="0" y="0"/>
                          <a:ext cx="104775" cy="11239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6" type="#_x0000_t86" style="position:absolute;left:0pt;flip:y;margin-left:213.35pt;margin-top:235.25pt;height:88.5pt;width:8.25pt;rotation:-5898240f;z-index:251676672;v-text-anchor:middle;mso-width-relative:page;mso-height-relative:page;" filled="f" stroked="t" coordsize="21600,21600" o:gfxdata="UEsDBAoAAAAAAIdO4kAAAAAAAAAAAAAAAAAEAAAAZHJzL1BLAwQUAAAACACHTuJAwJXU69wAAAAL&#10;AQAADwAAAGRycy9kb3ducmV2LnhtbE2PTUvDQBCG74L/YRnBm91tmiaSZtNDoSDiQasQj9NkmoRm&#10;d0N20w9/vePJ3maYh3eeN19fTC9ONPrOWQ3zmQJBtnJ1ZxsNX5/bp2cQPqCtsXeWNFzJw7q4v8sx&#10;q93ZftBpFxrBIdZnqKENYcik9FVLBv3MDWT5dnCjwcDr2Mh6xDOHm15GSiXSYGf5Q4sDbVqqjrvJ&#10;aMCtmg7v5ebtWi78688gX8rUfWv9+DBXKxCBLuEfhj99VoeCnfZusrUXvYY4SlJGeUjVEgQTcbyI&#10;QOw1JHG6BFnk8rZD8QtQSwMEFAAAAAgAh07iQAkXH+iHAgAA8gQAAA4AAABkcnMvZTJvRG9jLnht&#10;bK1UzW4TMRC+I/EOlu90s2nStFE3VWhUhFTRSuXn7HjtrIX/GDvZlFfg0BeBEwd4IMpzMPZu21A4&#10;cGAP1oxn/M3MNzN7fLI1mmwEBOVsRcu9ASXCclcru6rom9dnzw4pCZHZmmlnRUWvRaAns6dPjls/&#10;FUPXOF0LIAhiw7T1FW1i9NOiCLwRhoU954VFo3RgWEQVVkUNrEV0o4vhYHBQtA5qD46LEPB20Rlp&#10;jwj/AuikVFwsHF8bYWOHCkKziCWFRvlAZzlbKQWPF1IGEYmuKFYa84lBUF6ms5gds+kKmG8U71Ng&#10;/5LCo5oMUxaD3kMtWGRkDeoPKKM4uOBk3OPOFF0hmRGsohw84uaqYV7kWpDq4O9JD/8Plr/aXAJR&#10;dUUn2HfLDHb89ubrj+9ffn76fHvzjeA1ctT6MEXXK38JvRZQTAVvJRgCDokdjwbpo0Rq5d/iaGVC&#10;sESyzXxf3/MttpFwvCwHo8lkTAlHU1kO94/GuSFFh5rQPYT4QjhDklBRUKsmPgfG34uY0dnmPETM&#10;CJ/cuaZn1p0prXNvtSVtRQ/2EZpwhvMqcU5QNB5rDnZFCdMrXAQeISMGp1WdXiecAKvlqQayYWl8&#10;uvK6aL+5pdALFprOL5u6wTIq4q5oZSp6uPtaW0w5cdqxmKSlq6+xE5lJTDV4fqYQ9pyFeMkAZxIv&#10;cWvjBR5SO6zJ9RIljYOPf7tP/jgqaKWkxRnHgj+sGQhK9EuLQ3RUjkYIG7MyGk+GqMCuZblrsWtz&#10;6pCHMmeXxeQf9Z0owZl3uNzzFBVNzHKM3VHbK6ex2z38PXAxn2c3XATP4rm98vxuaKybr6OTKrf2&#10;gZ2eNFyF3PF+bdOu7erZ6+FXNf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wJXU69wAAAALAQAA&#10;DwAAAAAAAAABACAAAAAiAAAAZHJzL2Rvd25yZXYueG1sUEsBAhQAFAAAAAgAh07iQAkXH+iHAgAA&#10;8gQAAA4AAAAAAAAAAQAgAAAAKwEAAGRycy9lMm9Eb2MueG1sUEsFBgAAAAAGAAYAWQEAACQGAAAA&#10;AA==&#10;" adj="167">
                <v:fill on="f" focussize="0,0"/>
                <v:stroke weight="0.5pt" color="#000000 [3213]" miterlimit="8" joinstyle="miter"/>
                <v:imagedata o:title=""/>
                <o:lock v:ext="edit" aspectratio="f"/>
              </v:shape>
            </w:pict>
          </mc:Fallback>
        </mc:AlternateContent>
      </w:r>
      <w:r>
        <w:rPr>
          <w:rFonts w:ascii="Times New Roman" w:hAnsi="Times New Roman" w:eastAsia="方正仿宋简体" w:cs="Times New Roman"/>
          <w:sz w:val="32"/>
        </w:rPr>
        <mc:AlternateContent>
          <mc:Choice Requires="wps">
            <w:drawing>
              <wp:anchor distT="0" distB="0" distL="114300" distR="114300" simplePos="0" relativeHeight="251675648" behindDoc="0" locked="0" layoutInCell="1" allowOverlap="1">
                <wp:simplePos x="0" y="0"/>
                <wp:positionH relativeFrom="column">
                  <wp:posOffset>2794635</wp:posOffset>
                </wp:positionH>
                <wp:positionV relativeFrom="paragraph">
                  <wp:posOffset>2699385</wp:posOffset>
                </wp:positionV>
                <wp:extent cx="111760" cy="2482215"/>
                <wp:effectExtent l="5080" t="5080" r="8255" b="16510"/>
                <wp:wrapNone/>
                <wp:docPr id="87" name="右中括号 87"/>
                <wp:cNvGraphicFramePr/>
                <a:graphic xmlns:a="http://schemas.openxmlformats.org/drawingml/2006/main">
                  <a:graphicData uri="http://schemas.microsoft.com/office/word/2010/wordprocessingShape">
                    <wps:wsp>
                      <wps:cNvSpPr/>
                      <wps:spPr>
                        <a:xfrm rot="16200000">
                          <a:off x="0" y="0"/>
                          <a:ext cx="111760" cy="248221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6" type="#_x0000_t86" style="position:absolute;left:0pt;margin-left:220.05pt;margin-top:212.55pt;height:195.45pt;width:8.8pt;rotation:-5898240f;z-index:251675648;v-text-anchor:middle;mso-width-relative:page;mso-height-relative:page;" filled="f" stroked="t" coordsize="21600,21600" o:gfxdata="UEsDBAoAAAAAAIdO4kAAAAAAAAAAAAAAAAAEAAAAZHJzL1BLAwQUAAAACACHTuJAx0fLWtsAAAAL&#10;AQAADwAAAGRycy9kb3ducmV2LnhtbE2PPU/DMBCG90r8B+uQWCpqJ0qbEuJUAsQCS78WNjc2SVT7&#10;HMVu0/57jqnd3tM9eu+5cnVxlp3NEDqPEpKZAGaw9rrDRsJ+9/m8BBaiQq2sRyPhagKsqodJqQrt&#10;R9yY8zY2jEowFEpCG2NfcB7q1jgVZr43SLtfPzgVaRwargc1UrmzPBViwZ3qkC60qjfvramP25OT&#10;8LZvNsfR/rxcxw+3nto0X3/pbymfHhPxCiyaS7zB8K9P6lCR08GfUAdmJWSZSAilkM4pEJHN8xzY&#10;QcIyWQjgVcnvf6j+AFBLAwQUAAAACACHTuJApXs9J38CAADpBAAADgAAAGRycy9lMm9Eb2MueG1s&#10;rVTNbhMxEL4j8Q6W73SzIU1L1E0VGhUhVbRSQZwdrzdr4T9sJ5vyChz6InDiAA9EeQ4+e9M2FA49&#10;sAdrxjP+xt/nmT063mhF1sIHaU1Fy70BJcJwW0uzrOi7t6fPDikJkZmaKWtERa9EoMfTp0+OOjcR&#10;Q9taVQtPAGLCpHMVbWN0k6IIvBWahT3rhEGwsV6zCNcvi9qzDuhaFcPBYFx01tfOWy5CwO68D9It&#10;on8MoG0aycXc8pUWJvaoXigWQSm00gU6zbdtGsHjedMEEYmqKJjGvKII7EVai+kRmyw9c63k2yuw&#10;x1zhASfNpEHRO6g5i4ysvPwLSkvubbBN3ONWFz2RrAhYlIMH2ly2zInMBVIHdyd6+H+w/M36whNZ&#10;V/TwgBLDNF785vrbzx9ff33+cnP9nWAbGnUuTJB66S781gswE+FN4zXxFsKWYzwvvqwDmJFNlvnq&#10;TmaxiYRjsyzLgzEegCM0HB0Oh+V+qlH0YAnU+RBfCatJMirq5bKNLz3jH0TM6Gx9FmJ/5DY1HTP2&#10;VCqFfTZRhnQVHT/fT3UY2rRBe8DUDlSDWVLC1BL9z6PPiMEqWafT6XDwy8WJ8mTNUtf0pPpqf6Sl&#10;0nMW2j4vh/p+0jJiRJTUUHX3tDJgmaTsxUvWwtZXeIAsIK4aHD+VgD1jIV4wj1bEJoY1nmNplAUn&#10;u7Uoaa3/9K/9lI8OQZSSDq0Nwh9XzAtK1GuD3nlRjkaAjdkZ7R8M4fjdyGI3Ylb6xEKHMt8umyk/&#10;qluz8Va/x0zPUlWEmOGo3Uu7dU5iP3L4K3Axm+U09L9j8cxcOp7A+/ebraJtZH7ae3W2omECcpNs&#10;pzWN2K6fs+7/UN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x0fLWtsAAAALAQAADwAAAAAAAAAB&#10;ACAAAAAiAAAAZHJzL2Rvd25yZXYueG1sUEsBAhQAFAAAAAgAh07iQKV7PSd/AgAA6QQAAA4AAAAA&#10;AAAAAQAgAAAAKgEAAGRycy9lMm9Eb2MueG1sUEsFBgAAAAAGAAYAWQEAABsGAAAAAA==&#10;" adj="81">
                <v:fill on="f" focussize="0,0"/>
                <v:stroke weight="0.5pt" color="#000000 [3213]" miterlimit="8" joinstyle="miter"/>
                <v:imagedata o:title=""/>
                <o:lock v:ext="edit" aspectratio="f"/>
              </v:shape>
            </w:pict>
          </mc:Fallback>
        </mc:AlternateContent>
      </w:r>
      <w:r>
        <w:rPr>
          <w:rFonts w:ascii="Times New Roman" w:hAnsi="Times New Roman" w:eastAsia="方正仿宋简体" w:cs="Times New Roman"/>
          <w:sz w:val="32"/>
        </w:rPr>
        <mc:AlternateContent>
          <mc:Choice Requires="wps">
            <w:drawing>
              <wp:anchor distT="0" distB="0" distL="114300" distR="114300" simplePos="0" relativeHeight="251673600" behindDoc="0" locked="0" layoutInCell="1" allowOverlap="1">
                <wp:simplePos x="0" y="0"/>
                <wp:positionH relativeFrom="column">
                  <wp:posOffset>2703830</wp:posOffset>
                </wp:positionH>
                <wp:positionV relativeFrom="paragraph">
                  <wp:posOffset>1641475</wp:posOffset>
                </wp:positionV>
                <wp:extent cx="1905" cy="462280"/>
                <wp:effectExtent l="48895" t="0" r="63500" b="13970"/>
                <wp:wrapNone/>
                <wp:docPr id="76" name="直接箭头连接符 76"/>
                <wp:cNvGraphicFramePr/>
                <a:graphic xmlns:a="http://schemas.openxmlformats.org/drawingml/2006/main">
                  <a:graphicData uri="http://schemas.microsoft.com/office/word/2010/wordprocessingShape">
                    <wps:wsp>
                      <wps:cNvCnPr>
                        <a:endCxn id="74" idx="2"/>
                      </wps:cNvCnPr>
                      <wps:spPr>
                        <a:xfrm flipH="1" flipV="1">
                          <a:off x="0" y="0"/>
                          <a:ext cx="1905" cy="4622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12.9pt;margin-top:129.25pt;height:36.4pt;width:0.15pt;z-index:251673600;mso-width-relative:page;mso-height-relative:page;" filled="f" stroked="t" coordsize="21600,21600" o:gfxdata="UEsDBAoAAAAAAIdO4kAAAAAAAAAAAAAAAAAEAAAAZHJzL1BLAwQUAAAACACHTuJAs8kwhNkAAAAL&#10;AQAADwAAAGRycy9kb3ducmV2LnhtbE2PQU+EMBCF7yb+h2ZMvLktsIsbpGyMyR6MJ9Fw7sIIRDpt&#10;aGFXf73jSU+Tl3l573vl4WInseIcRkcako0CgdS6bqRew/vb8W4PIkRDnZkcoYYvDHCorq9KU3Tu&#10;TK+41rEXHEKhMBqGGH0hZWgHtCZsnEfi34ebrYks5152szlzuJ1kqlQurRmJGwbj8WnA9rNerIbv&#10;dfVLc1SPPvgXe18/N/t8abS+vUnUA4iIl/hnhl98RoeKmU5uoS6IScM23TF61MB3B4Id2zRPQJw0&#10;ZFmSgaxK+X9D9QNQSwMEFAAAAAgAh07iQFAcKc4mAgAAHgQAAA4AAABkcnMvZTJvRG9jLnhtbK1T&#10;zXLTMBC+M8M7aHQnTkMbiidODwmFAwOZ4ee+kWVbM/qblRonL8ELMMMJOAGn3nkaKI/BSg5pKZce&#10;8MFeefV92v320+xsazTbSAzK2YofjcacSStcrWxb8Tevzx+cchYi2Bq0s7LiOxn42fz+vVnvSzlx&#10;ndO1REYkNpS9r3gXoy+LIohOGggj56WlZOPQQKQltkWN0BO70cVkPJ4WvcPaoxMyBPq7HJJ8z4h3&#10;IXRNo4RcOnFhpI0DK0oNkVoKnfKBz3O1TSNFfNk0QUamK06dxvymQyhep3cxn0HZIvhOiX0JcJcS&#10;bvVkQFk69EC1hAjsAtU/VEYJdME1cSScKYZGsiLUxdH4ljavOvAy90JSB38QPfw/WvFis0Km6oo/&#10;mnJmwdDEr95f/nz36erb1x8fL399/5DiL58Z5Ums3oeSMAu7wtSutPViawf8MafvtuKTtK/4a2Na&#10;BD9Atg0a1mjln5H7eI7epijRkR6MGGg4u8Nw5DYyQT+PHo9POBOUOJ5OJqd5dAWUiS5BPYb4VDrD&#10;UlDxEBFU28WFs5ZM4HA4ADbPQ0zlXQMS2LpzpXX2grasr/j04QkVIYD83ZCvKDSeNAq25Qx0SxdH&#10;RMwlB6dVndCJJ2C7XmhkG0h2y08WgzI3t6USlxC6YV9ODUY0KtLd0spU/PSAhjKC0k9szeLO03gA&#10;0fV7Wm33Ug/qJp3Xrt6t8M8IyDa5273Fky9vrjP6+lrP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yTCE2QAAAAsBAAAPAAAAAAAAAAEAIAAAACIAAABkcnMvZG93bnJldi54bWxQSwECFAAUAAAA&#10;CACHTuJAUBwpziYCAAAeBAAADgAAAAAAAAABACAAAAAoAQAAZHJzL2Uyb0RvYy54bWxQSwUGAAAA&#10;AAYABgBZAQAAwAUAAAAA&#10;">
                <v:fill on="f" focussize="0,0"/>
                <v:stroke weight="0.5pt" color="#000000 [3213]" miterlimit="8" joinstyle="miter" endarrow="open"/>
                <v:imagedata o:title=""/>
                <o:lock v:ext="edit" aspectratio="f"/>
              </v:shape>
            </w:pict>
          </mc:Fallback>
        </mc:AlternateContent>
      </w:r>
      <w:r>
        <w:rPr>
          <w:rFonts w:ascii="Times New Roman" w:hAnsi="Times New Roman" w:eastAsia="方正仿宋简体" w:cs="Times New Roman"/>
          <w:sz w:val="32"/>
        </w:rPr>
        <mc:AlternateContent>
          <mc:Choice Requires="wps">
            <w:drawing>
              <wp:anchor distT="0" distB="0" distL="114300" distR="114300" simplePos="0" relativeHeight="251674624" behindDoc="0" locked="0" layoutInCell="1" allowOverlap="1">
                <wp:simplePos x="0" y="0"/>
                <wp:positionH relativeFrom="column">
                  <wp:posOffset>2680335</wp:posOffset>
                </wp:positionH>
                <wp:positionV relativeFrom="paragraph">
                  <wp:posOffset>1658620</wp:posOffset>
                </wp:positionV>
                <wp:extent cx="142875" cy="1056005"/>
                <wp:effectExtent l="4445" t="4445" r="6350" b="5080"/>
                <wp:wrapNone/>
                <wp:docPr id="77" name="右中括号 77"/>
                <wp:cNvGraphicFramePr/>
                <a:graphic xmlns:a="http://schemas.openxmlformats.org/drawingml/2006/main">
                  <a:graphicData uri="http://schemas.microsoft.com/office/word/2010/wordprocessingShape">
                    <wps:wsp>
                      <wps:cNvSpPr/>
                      <wps:spPr>
                        <a:xfrm rot="16200000">
                          <a:off x="0" y="0"/>
                          <a:ext cx="142875" cy="105600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6" type="#_x0000_t86" style="position:absolute;left:0pt;margin-left:211.05pt;margin-top:130.6pt;height:83.15pt;width:11.25pt;rotation:-5898240f;z-index:251674624;v-text-anchor:middle;mso-width-relative:page;mso-height-relative:page;" filled="f" stroked="t" coordsize="21600,21600" o:gfxdata="UEsDBAoAAAAAAIdO4kAAAAAAAAAAAAAAAAAEAAAAZHJzL1BLAwQUAAAACACHTuJAmNT7EtgAAAAL&#10;AQAADwAAAGRycy9kb3ducmV2LnhtbE2PQUvEMBCF74L/IYzgzU0bal1q0z0Igp6k6yp4S5sxLTaT&#10;kmTb3X9v9qTH4X289029O9mJLejD6EhCvsmAIfVOj2QkHN6f77bAQlSk1eQIJZwxwK65vqpVpd1K&#10;LS77aFgqoVApCUOMc8V56Ae0KmzcjJSyb+etiun0hmuv1lRuJy6yrORWjZQWBjXj04D9z/5oJbiz&#10;OCyfXbtdjLL+YzVfby/tq5S3N3n2CCziKf7BcNFP6tAkp84dSQc2SSiEyBMqQZS5AJaIoihKYN0l&#10;ergH3tT8/w/NL1BLAwQUAAAACACHTuJAvfpA7IECAADpBAAADgAAAGRycy9lMm9Eb2MueG1srVTN&#10;btQwEL4j8Q6W7zTJsj9l1Wy1dFWEVNFKBXH2Ok5i4T/G3s2WV+DQF4ETB3ggynMwdtJ2KRx6IAdr&#10;xjP+xt/nmRwd77QiWwFeWlPS4iCnRBhuK2makr57e/rskBIfmKmYskaU9Ep4erx4+uSoc3Mxsq1V&#10;lQCCIMbPO1fSNgQ3zzLPW6GZP7BOGAzWFjQL6EKTVcA6RNcqG+X5NOssVA4sF97j7qoP0gERHgNo&#10;61pysbJ8o4UJPSoIxQJS8q10ni7Sbeta8HBe114EokqKTENasQja67hmiyM2b4C5VvLhCuwxV3jA&#10;STNpsOgd1IoFRjYg/4LSkoP1tg4H3OqsJ5IUQRZF/kCby5Y5kbig1N7die7/Hyx/s70AIquSzmaU&#10;GKbxxW+uv/388fXX5y83198JbqNGnfNzTL10FzB4Hs1IeFeDJmBR2GKKz4tf0gGZkV2S+epOZrEL&#10;hONmMR4dziaUcAwV+WSa55NYI+vBIqgDH14Jq0k0SgqyacNLYPyDCAmdbc986I/cpsZjxp5KpXCf&#10;zZUhXUmnzyf40Jxhm9bYHmhqh1S9aShhqsH+5wESordKVvF0POyhWZ8oIFsWu6Yn1Vf7Iy2WXjHf&#10;9nkp1PeTlgFHREld0sP908ogyyhlL1601ra6wgdIAuJVveOnEmHPmA8XDLAVcROHNZzjUiuLnOxg&#10;UdJa+PSv/ZiPHYJRSjpsbST8ccNAUKJeG+ydF8V4jLAhOePJbIQO7EfW+xGz0ScWdSjS7ZIZ84O6&#10;NWuw+j3O9DJWxRAzHGv30g7OSehHDv8KXCyXKQ3737FwZi4dj+D9+y03wdYyPe29OoNoOAGpSYZp&#10;jSO276es+z/U4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Y1PsS2AAAAAsBAAAPAAAAAAAAAAEA&#10;IAAAACIAAABkcnMvZG93bnJldi54bWxQSwECFAAUAAAACACHTuJAvfpA7IECAADpBAAADgAAAAAA&#10;AAABACAAAAAnAQAAZHJzL2Uyb0RvYy54bWxQSwUGAAAAAAYABgBZAQAAGgYAAAAA&#10;" adj="243">
                <v:fill on="f" focussize="0,0"/>
                <v:stroke weight="0.5pt" color="#000000 [3213]" miterlimit="8" joinstyle="miter"/>
                <v:imagedata o:title=""/>
                <o:lock v:ext="edit" aspectratio="f"/>
              </v:shape>
            </w:pict>
          </mc:Fallback>
        </mc:AlternateContent>
      </w:r>
      <w:r>
        <w:rPr>
          <w:rFonts w:ascii="Times New Roman" w:hAnsi="Times New Roman" w:eastAsia="方正仿宋简体" w:cs="Times New Roman"/>
          <w:sz w:val="32"/>
        </w:rPr>
        <mc:AlternateContent>
          <mc:Choice Requires="wps">
            <w:drawing>
              <wp:anchor distT="0" distB="0" distL="114300" distR="114300" simplePos="0" relativeHeight="251666432" behindDoc="0" locked="0" layoutInCell="1" allowOverlap="1">
                <wp:simplePos x="0" y="0"/>
                <wp:positionH relativeFrom="column">
                  <wp:posOffset>280035</wp:posOffset>
                </wp:positionH>
                <wp:positionV relativeFrom="paragraph">
                  <wp:posOffset>87630</wp:posOffset>
                </wp:positionV>
                <wp:extent cx="379095" cy="3455035"/>
                <wp:effectExtent l="6350" t="6350" r="14605" b="24765"/>
                <wp:wrapTopAndBottom/>
                <wp:docPr id="90" name="矩形 90"/>
                <wp:cNvGraphicFramePr/>
                <a:graphic xmlns:a="http://schemas.openxmlformats.org/drawingml/2006/main">
                  <a:graphicData uri="http://schemas.microsoft.com/office/word/2010/wordprocessingShape">
                    <wps:wsp>
                      <wps:cNvSpPr/>
                      <wps:spPr>
                        <a:xfrm>
                          <a:off x="0" y="0"/>
                          <a:ext cx="379095" cy="34550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专业技能课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05pt;margin-top:6.9pt;height:272.05pt;width:29.85pt;mso-wrap-distance-bottom:0pt;mso-wrap-distance-top:0pt;z-index:251666432;v-text-anchor:middle;mso-width-relative:page;mso-height-relative:page;" filled="f" stroked="t" coordsize="21600,21600" o:gfxdata="UEsDBAoAAAAAAIdO4kAAAAAAAAAAAAAAAAAEAAAAZHJzL1BLAwQUAAAACACHTuJAWXwBI9YAAAAJ&#10;AQAADwAAAGRycy9kb3ducmV2LnhtbE2PT0+EMBDF7yZ+h2ZMvLktCv5Byh4wHowmG1cv3mZhBJS2&#10;pC2wfnuHk95m5r28+b1iezSDmMmH3lkNyUaBIFu7prethve3x4tbECGibXBwljT8UIBteXpSYN64&#10;xb7SvI+t4BAbctTQxTjmUoa6I4Nh40ayrH06bzDy6lvZeFw43AzyUqlrabC3/KHDkaqO6u/9ZDR8&#10;ZF9y11cLTi9PD8/Z7J2qUqf1+Vmi7kFEOsY/M6z4jA4lMx3cZJsgBg1pmrCT71fcYNXVOhw0ZNnN&#10;HciykP8blL9QSwMEFAAAAAgAh07iQCVAe9FwAgAA2AQAAA4AAABkcnMvZTJvRG9jLnhtbK1UzW4T&#10;MRC+I/EOlu90N2lCm1U3VdSoCKmilQri7Hi9WUv+w3Z+yssgceMh+jiI1+Czd9uGwqEHctjMeMYz&#10;/j5/47PzvVZkK3yQ1tR0dFRSIgy3jTTrmn76ePnmlJIQmWmYskbU9E4Eej5//eps5yoxtp1VjfAE&#10;RUyodq6mXYyuKorAO6FZOLJOGARb6zWLcP26aDzbobpWxbgs3xY76xvnLRchYHXZB+lQ0b+koG1b&#10;ycXS8o0WJvZVvVAsAlLopAt0nk/btoLH67YNIhJVUyCN+YsmsFfpW8zPWLX2zHWSD0dgLznCM0ya&#10;SYOmj6WWLDKy8fKvUlpyb4Nt4xG3uuiBZEaAYlQ+4+a2Y05kLKA6uEfSw/8ryz9sbzyRTU1noMQw&#10;jRv/9e3Hz/vvBAtgZ+dChaRbd+MHL8BMUPet1+kfIMg+M3r3yKjYR8KxeHwyK2dTSjhCx5PptDye&#10;pqLF027nQ3wnrCbJqKnHjWUi2fYqxD71ISU1M/ZSKoV1VilDdhDw+KTEyTmDFFtIAKZ2gBPMmhKm&#10;1tA4jz6XDFbJJm1Pu4Nfry6UJ1uWlJF/w8n+SEu9lyx0fV4OpTRWaRkxBkrqmp4e7lYG8BJpPU3J&#10;ivvVHnuSubLNHfj2thdicPxSosMVC/GGeSgPUDCb8RqfVlngs4NFSWf913+tp3wIAlFKdlAysH/Z&#10;MC8oUe8NpDIbTSYoG7MzmZ6M4fjDyOowYjb6woKSEV4Bx7OZ8qN6MFtv9WeM8CJ1RYgZjt49y4Nz&#10;EfsJwyPAxWKR0yB3x+KVuXU8Fe/vcrGJtpX5mp/YGfiD4LNQhuFME3Xo56ynB2n+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l8ASPWAAAACQEAAA8AAAAAAAAAAQAgAAAAIgAAAGRycy9kb3ducmV2&#10;LnhtbFBLAQIUABQAAAAIAIdO4kAlQHvRcAIAANgEAAAOAAAAAAAAAAEAIAAAACUBAABkcnMvZTJv&#10;RG9jLnhtbFBLBQYAAAAABgAGAFkBAAAHBgAAAAA=&#10;">
                <v:fill on="f" focussize="0,0"/>
                <v:stroke weight="1pt" color="#000000 [3213]"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专业技能课</w:t>
                      </w:r>
                    </w:p>
                  </w:txbxContent>
                </v:textbox>
                <w10:wrap type="topAndBottom"/>
              </v:rect>
            </w:pict>
          </mc:Fallback>
        </mc:AlternateContent>
      </w:r>
      <w:r>
        <w:rPr>
          <w:rFonts w:ascii="Times New Roman" w:hAnsi="Times New Roman" w:eastAsia="方正仿宋简体" w:cs="Times New Roman"/>
          <w:sz w:val="32"/>
        </w:rPr>
        <mc:AlternateContent>
          <mc:Choice Requires="wps">
            <w:drawing>
              <wp:anchor distT="0" distB="0" distL="114300" distR="114300" simplePos="0" relativeHeight="251671552" behindDoc="0" locked="0" layoutInCell="1" allowOverlap="1">
                <wp:simplePos x="0" y="0"/>
                <wp:positionH relativeFrom="column">
                  <wp:posOffset>869950</wp:posOffset>
                </wp:positionH>
                <wp:positionV relativeFrom="paragraph">
                  <wp:posOffset>2266315</wp:posOffset>
                </wp:positionV>
                <wp:extent cx="379095" cy="1286510"/>
                <wp:effectExtent l="6350" t="6350" r="14605" b="21590"/>
                <wp:wrapTopAndBottom/>
                <wp:docPr id="92" name="矩形 92"/>
                <wp:cNvGraphicFramePr/>
                <a:graphic xmlns:a="http://schemas.openxmlformats.org/drawingml/2006/main">
                  <a:graphicData uri="http://schemas.microsoft.com/office/word/2010/wordprocessingShape">
                    <wps:wsp>
                      <wps:cNvSpPr/>
                      <wps:spPr>
                        <a:xfrm>
                          <a:off x="0" y="0"/>
                          <a:ext cx="379095" cy="12865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专业核心课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5pt;margin-top:178.45pt;height:101.3pt;width:29.85pt;mso-wrap-distance-bottom:0pt;mso-wrap-distance-top:0pt;z-index:251671552;v-text-anchor:middle;mso-width-relative:page;mso-height-relative:page;" filled="f" stroked="t" coordsize="21600,21600" o:gfxdata="UEsDBAoAAAAAAIdO4kAAAAAAAAAAAAAAAAAEAAAAZHJzL1BLAwQUAAAACACHTuJAbOT0udkAAAAL&#10;AQAADwAAAGRycy9kb3ducmV2LnhtbE2PMU/DMBSEdyT+g/WQ2KhdilMS4nQIYkAgIQoL22tskkD8&#10;HNlOUv497gTj6U5335W7ox3YbHzoHSlYrwQwQ43TPbUK3t8erm6BhYikcXBkFPyYALvq/KzEQruF&#10;Xs28jy1LJRQKVNDFOBach6YzFsPKjYaS9+m8xZikb7n2uKRyO/BrITJusae00OFo6s403/vJKviQ&#10;X/ylrxecnh/vn+TsnahvnFKXF2txByyaY/wLwwk/oUOVmA5uIh3YkPRmm75EBRuZ5cBOiTzbAjso&#10;kDKXwKuS//9Q/QJQSwMEFAAAAAgAh07iQEWxPeBwAgAA2AQAAA4AAABkcnMvZTJvRG9jLnhtbK1U&#10;y24TMRTdI/EPlvd0ktBXok6qqFERUkUrFcTa8dgZS35hO5mUn0Fix0f0cxC/wbFn2obCoguymFz7&#10;3jl3zrnHPjvfGU22IkTlbE3HByNKhOWuUXZd008fL9+cUhITsw3Tzoqa3olIz+evX511fiYmrnW6&#10;EYEAxMZZ52vapuRnVRV5KwyLB84Li6R0wbCEZVhXTWAd0I2uJqPRcdW50PjguIgRu8s+SQfE8BJA&#10;J6XiYun4xgibetQgNEugFFvlI52Xr5VS8HQtZRSJ6JqCaSpPNEG8ys9qfsZm68B8q/jwCewln/CM&#10;k2HKoukj1JIlRjZB/QVlFA8uOpkOuDNVT6QoAhbj0TNtblvmReECqaN/FD3+P1j+YXsTiGpqOp1Q&#10;YpnBxH99+/Hz/jvBBtTpfJyh6NbfhGEVEWaqOxlM/gcJsiuK3j0qKnaJcGy+PZmOpkeUcKTGk9Pj&#10;o3GRvHp624eY3glnSA5qGjCxIiTbXsWEjih9KMnNrLtUWpepaUu6jHoywjA5gxUlLIDQeNCJdk0J&#10;02t4nKdQIKPTqsmvZ6AY1qsLHciWZWeUX6aLdn+U5d5LFtu+rqR6zxiVcAy0MjU93X9bW4Bk0XqZ&#10;cpR2q92g3co1d9A7uN6I0fNLhQ5XLKYbFuA8UMHZTNd4SO3Azw0RJa0LX/+1n+thCGQp6eBkcP+y&#10;YUFQot9bWGU6PjzM1i+Lw6OTCRZhP7Paz9iNuXCQZIxbwPMS5vqkH0IZnPmMI7zIXZFilqN3r/Kw&#10;uEj9CcMlwMViUcpgd8/Slb31PIP3s1xskpOqjDkL1asz6AfDl3EMhzOfqP11qXq6kO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zk9LnZAAAACwEAAA8AAAAAAAAAAQAgAAAAIgAAAGRycy9kb3du&#10;cmV2LnhtbFBLAQIUABQAAAAIAIdO4kBFsT3gcAIAANgEAAAOAAAAAAAAAAEAIAAAACgBAABkcnMv&#10;ZTJvRG9jLnhtbFBLBQYAAAAABgAGAFkBAAAKBgAAAAA=&#10;">
                <v:fill on="f" focussize="0,0"/>
                <v:stroke weight="1pt" color="#000000 [3213]"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专业核心课</w:t>
                      </w:r>
                    </w:p>
                  </w:txbxContent>
                </v:textbox>
                <w10:wrap type="topAndBottom"/>
              </v:rect>
            </w:pict>
          </mc:Fallback>
        </mc:AlternateContent>
      </w:r>
      <w:r>
        <w:rPr>
          <w:rFonts w:ascii="Times New Roman" w:hAnsi="Times New Roman" w:eastAsia="方正仿宋简体" w:cs="Times New Roman"/>
          <w:sz w:val="32"/>
        </w:rPr>
        <mc:AlternateContent>
          <mc:Choice Requires="wps">
            <w:drawing>
              <wp:anchor distT="0" distB="0" distL="114300" distR="114300" simplePos="0" relativeHeight="251667456" behindDoc="0" locked="0" layoutInCell="1" allowOverlap="1">
                <wp:simplePos x="0" y="0"/>
                <wp:positionH relativeFrom="column">
                  <wp:posOffset>879475</wp:posOffset>
                </wp:positionH>
                <wp:positionV relativeFrom="paragraph">
                  <wp:posOffset>95250</wp:posOffset>
                </wp:positionV>
                <wp:extent cx="379095" cy="2044700"/>
                <wp:effectExtent l="6350" t="6350" r="14605" b="6350"/>
                <wp:wrapTopAndBottom/>
                <wp:docPr id="93" name="矩形 93"/>
                <wp:cNvGraphicFramePr/>
                <a:graphic xmlns:a="http://schemas.openxmlformats.org/drawingml/2006/main">
                  <a:graphicData uri="http://schemas.microsoft.com/office/word/2010/wordprocessingShape">
                    <wps:wsp>
                      <wps:cNvSpPr/>
                      <wps:spPr>
                        <a:xfrm>
                          <a:off x="0" y="0"/>
                          <a:ext cx="379095" cy="2044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专业</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技能</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方向课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25pt;margin-top:7.5pt;height:161pt;width:29.85pt;mso-wrap-distance-bottom:0pt;mso-wrap-distance-top:0pt;z-index:251667456;v-text-anchor:middle;mso-width-relative:page;mso-height-relative:page;" filled="f" stroked="t" coordsize="21600,21600" o:gfxdata="UEsDBAoAAAAAAIdO4kAAAAAAAAAAAAAAAAAEAAAAZHJzL1BLAwQUAAAACACHTuJAjtOuddcAAAAK&#10;AQAADwAAAGRycy9kb3ducmV2LnhtbE2PPU/DMBCGdyT+g3VIbNRuQyCEOB2CGBBIFYWFzU2OJBCf&#10;I9tJyr/nOsF2r+7R+1Fsj3YQM/rQO9KwXikQSLVremo1vL89XmUgQjTUmMERavjBANvy/KwweeMW&#10;esV5H1vBJhRyo6GLccylDHWH1oSVG5H49+m8NZGlb2XjzcLmdpAbpW6kNT1xQmdGrDqsv/eT1fCR&#10;fsldXy1menl6eE5n71R17bS+vFirexARj/EPhlN9rg4ldzq4iZogBtZJljLKR8qbTsBdtgFx0JAk&#10;twpkWcj/E8pfUEsDBBQAAAAIAIdO4kBXNYe3bwIAANgEAAAOAAAAZHJzL2Uyb0RvYy54bWytVMtu&#10;EzEU3SPxD5b3dCZpSpuokypqVIRU0UoBsXY8nowlv7CdTMrPILHjI/o5iN/g2DNtQ2HRBVk4177X&#10;5845Pvb5xV4rshM+SGsqOjoqKRGG21qaTUU/fbx6c0ZJiMzUTFkjKnonAr2Yv3513rmZGNvWqlp4&#10;AhATZp2raBujmxVF4K3QLBxZJwySjfWaRUz9pqg964CuVTEuy7dFZ33tvOUiBKwu+yQdEP1LAG3T&#10;SC6Wlm+1MLFH9UKxCEqhlS7Qef7aphE83jRNEJGoioJpzCOaIF6nsZifs9nGM9dKPnwCe8knPOOk&#10;mTRo+gi1ZJGRrZd/QWnJvQ22iUfc6qInkhUBi1H5TJtVy5zIXCB1cI+ih/8Hyz/sbj2RdUWnx5QY&#10;pnHiv779+Hn/nWAB6nQuzFC0crd+mAWEieq+8Tr9gwTZZ0XvHhUV+0g4Fo9Pp+X0hBKO1LicTE7L&#10;LHnxtNv5EN8Jq0kKKupxYllItrsOER1R+lCSmhl7JZXKp6YM6WDgccIknMGKDSyAUDvQCWZDCVMb&#10;eJxHnyGDVbJO2xNQ8Jv1pfJkx5Iz8i/RRbs/ylLvJQttX5dTvWe0jLgGSuqKnh3uVgYgSbRephTF&#10;/Xo/aLe29R309rY3YnD8SqLDNQvxlnk4D1RwN+MNhkZZ8LNDRElr/dd/rad6GAJZSjo4Gdy/bJkX&#10;lKj3BlaZjiaTZP08mZycjjHxh5n1YcZs9aWFJCO8Ao7nMNVH9RA23urPuMKL1BUpZjh69yoPk8vY&#10;3zA8AlwsFrkMdncsXpuV4wm8P8vFNtpG5mNOQvXqDPrB8Pk4hsuZbtThPFc9PUj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7TrnXXAAAACgEAAA8AAAAAAAAAAQAgAAAAIgAAAGRycy9kb3ducmV2&#10;LnhtbFBLAQIUABQAAAAIAIdO4kBXNYe3bwIAANgEAAAOAAAAAAAAAAEAIAAAACYBAABkcnMvZTJv&#10;RG9jLnhtbFBLBQYAAAAABgAGAFkBAAAHBgAAAAA=&#10;">
                <v:fill on="f" focussize="0,0"/>
                <v:stroke weight="1pt" color="#000000 [3213]"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专业</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技能</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方向课</w:t>
                      </w:r>
                    </w:p>
                  </w:txbxContent>
                </v:textbox>
                <w10:wrap type="topAndBottom"/>
              </v:rect>
            </w:pict>
          </mc:Fallback>
        </mc:AlternateContent>
      </w:r>
      <w:r>
        <w:rPr>
          <w:sz w:val="32"/>
        </w:rPr>
        <mc:AlternateContent>
          <mc:Choice Requires="wpg">
            <w:drawing>
              <wp:anchor distT="0" distB="0" distL="114300" distR="114300" simplePos="0" relativeHeight="251670528" behindDoc="0" locked="0" layoutInCell="1" allowOverlap="1">
                <wp:simplePos x="0" y="0"/>
                <wp:positionH relativeFrom="column">
                  <wp:posOffset>1976120</wp:posOffset>
                </wp:positionH>
                <wp:positionV relativeFrom="paragraph">
                  <wp:posOffset>2245360</wp:posOffset>
                </wp:positionV>
                <wp:extent cx="1537970" cy="1238885"/>
                <wp:effectExtent l="6350" t="6350" r="17780" b="12065"/>
                <wp:wrapTopAndBottom/>
                <wp:docPr id="10" name="组合 10"/>
                <wp:cNvGraphicFramePr/>
                <a:graphic xmlns:a="http://schemas.openxmlformats.org/drawingml/2006/main">
                  <a:graphicData uri="http://schemas.microsoft.com/office/word/2010/wordprocessingGroup">
                    <wpg:wgp>
                      <wpg:cNvGrpSpPr/>
                      <wpg:grpSpPr>
                        <a:xfrm>
                          <a:off x="0" y="0"/>
                          <a:ext cx="1537970" cy="1238885"/>
                          <a:chOff x="6697" y="41925"/>
                          <a:chExt cx="1792" cy="1832"/>
                        </a:xfrm>
                      </wpg:grpSpPr>
                      <wps:wsp>
                        <wps:cNvPr id="81" name="矩形 31"/>
                        <wps:cNvSpPr/>
                        <wps:spPr>
                          <a:xfrm>
                            <a:off x="7893" y="41925"/>
                            <a:ext cx="596" cy="183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普话</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2" name="矩形 30"/>
                        <wps:cNvSpPr/>
                        <wps:spPr>
                          <a:xfrm>
                            <a:off x="7295" y="41925"/>
                            <a:ext cx="596" cy="183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视</w:t>
                              </w:r>
                            </w:p>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唱</w:t>
                              </w:r>
                            </w:p>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练</w:t>
                              </w:r>
                            </w:p>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耳</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3" name="矩形 29"/>
                        <wps:cNvSpPr/>
                        <wps:spPr>
                          <a:xfrm>
                            <a:off x="6697" y="41925"/>
                            <a:ext cx="596" cy="183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乐理</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55.6pt;margin-top:176.8pt;height:97.55pt;width:121.1pt;mso-wrap-distance-bottom:0pt;mso-wrap-distance-top:0pt;z-index:251670528;mso-width-relative:page;mso-height-relative:page;" coordorigin="6697,41925" coordsize="1792,1832" o:gfxdata="UEsDBAoAAAAAAIdO4kAAAAAAAAAAAAAAAAAEAAAAZHJzL1BLAwQUAAAACACHTuJAESWe/doAAAAL&#10;AQAADwAAAGRycy9kb3ducmV2LnhtbE2PwUrDQBCG74LvsIzgzW62aWqJ2RQp6qkItoJ4m2anSWh2&#10;N2S3Sfv2jie9/cN8/PNNsb7YTow0hNY7DWqWgCBXedO6WsPn/vVhBSJEdAY770jDlQKsy9ubAnPj&#10;J/dB4y7WgktcyFFDE2OfSxmqhiyGme/J8e7oB4uRx6GWZsCJy20n50mylBZbxxca7GnTUHXana2G&#10;twmn51S9jNvTcXP93mfvX1tFWt/fqeQJRKRL/IPhV5/VoWSngz87E0SnIVVqziiHLF2CYCLL0gWI&#10;A4fF6hFkWcj/P5Q/UEsDBBQAAAAIAIdO4kCYYsKjIAMAAAMMAAAOAAAAZHJzL2Uyb0RvYy54bWzt&#10;Vs1uEzEQviPxDpbvdLObv91VExQ1tEKqaKWCODte74/ktY3tZFPOHDjyBkjceAbE41S8BmPvJk1D&#10;kUqRkJDSw9b2jMeeb7754uPn65qjFdOmkmKCw6MeRkxQmVWimOA3r0+fxRgZS0RGuBRsgq+Zwc+n&#10;T58cNyplkSwlz5hGEESYtFETXFqr0iAwtGQ1MUdSMQHGXOqaWJjqIsg0aSB6zYOo1xsFjdSZ0pIy&#10;Y2B13hpxF1E/JKDM84qyuaTLmgnbRtWMEwspmbJSBk/9bfOcUXuR54ZZxCcYMrX+C4fAeOG+wfSY&#10;pIUmqqxodwXykCvs5VSTSsCh21BzYgla6uqXUHVFtTQyt0dU1kGbiEcEsgh7e9icablUPpcibQq1&#10;BR0KtYf6o8PSV6tLjaoMmACQCFJDxX98+3Dz6SOCBUCnUUUKTmdaXalL3S0U7cwlvM517f5DKmjt&#10;cb3e4srWFlFYDIf9cTKG+BRsYdSP43jYIk9LKI/bNxolY4zAPAiTaGt8sQkwTqJud9yP3NZgc3Lg&#10;Lri9T6OAlOYWKfN3SF2VRDFfAONA6JCKwy1Sn7/efP+C+mGLlHfawmRSA4jdg9E4Tvr7uW6gGiaj&#10;3yRKUqWNPWOyRm4wwRrI7TlHVufGtphsXNypQp5WnMM6SblAjUN+3HNFINC1OXQLDGsFlTeiwIjw&#10;AuSAWu1DGsmrzG13u40uFidcoxVxTeT/uhLccXNnz4kpWz9vaotcVxYUg1f1BMe7u7mAOrqKtTi5&#10;kV0v1p5jJl3I7BoA17LtWaPoaQUnnBNjL4mGJoVUQMbsBXxyLiE/2Y0wKqV+f9+68wdGgBWjBpoe&#10;cn+3JJphxF8K4EoSDgYQ1vrJYDiOYKJ3LYtdi1jWJxIgATrA7fzQ+Vu+GeZa1m9B7WbuVDARQeHs&#10;FuVucmJbMQK9pGw2826gDIrYc3GlqAve1nK2tDKvfJkdUC06HX7AeNeo/4L60IadSHTU70TiodSP&#10;kuGB+q4hD9T/36gPmn2H+lHyR6p/3y/cQfW9bB1UH34cHqf6/vkDb0P/Iurese7xuTv3UnP7dp/+&#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BElnv3aAAAACwEAAA8AAAAAAAAAAQAgAAAAIgAAAGRy&#10;cy9kb3ducmV2LnhtbFBLAQIUABQAAAAIAIdO4kCYYsKjIAMAAAMMAAAOAAAAAAAAAAEAIAAAACkB&#10;AABkcnMvZTJvRG9jLnhtbFBLBQYAAAAABgAGAFkBAAC7BgAAAAA=&#10;">
                <o:lock v:ext="edit" aspectratio="f"/>
                <v:rect id="矩形 31" o:spid="_x0000_s1026" o:spt="1" style="position:absolute;left:7893;top:41925;height:1832;width:596;v-text-anchor:middle;" filled="f" stroked="t" coordsize="21600,21600" o:gfxdata="UEsDBAoAAAAAAIdO4kAAAAAAAAAAAAAAAAAEAAAAZHJzL1BLAwQUAAAACACHTuJAr66uAb0AAADb&#10;AAAADwAAAGRycy9kb3ducmV2LnhtbEWPQWsCMRSE7wX/Q3iCt5ps0SKr0cNKoaWC1Pbi7bF57q5u&#10;XpYk7tp/b4RCj8PMfMOsNjfbip58aBxryKYKBHHpTMOVhp/vt+cFiBCRDbaOScMvBdisR08rzI0b&#10;+Iv6Q6xEgnDIUUMdY5dLGcqaLIap64iTd3LeYkzSV9J4HBLctvJFqVdpseG0UGNHRU3l5XC1Go7z&#10;s9w3xYDX3cf2c957p4qZ03oyztQSRKRb/A//td+NhkUGjy/p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rq4B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普话</w:t>
                        </w:r>
                      </w:p>
                    </w:txbxContent>
                  </v:textbox>
                </v:rect>
                <v:rect id="矩形 30" o:spid="_x0000_s1026" o:spt="1" style="position:absolute;left:7295;top:41925;height:1832;width:596;v-text-anchor:middle;" filled="f" stroked="t" coordsize="21600,21600" o:gfxdata="UEsDBAoAAAAAAIdO4kAAAAAAAAAAAAAAAAAEAAAAZHJzL1BLAwQUAAAACACHTuJAX3wwdr0AAADb&#10;AAAADwAAAGRycy9kb3ducmV2LnhtbEWPQWsCMRSE7wX/Q3iCt5ooWmQ1elgRWiyUqhdvj81zd3Xz&#10;siRxV/99Uyj0OMzMN8xq87CN6MiH2rGGyViBIC6cqbnUcDruXhcgQkQ22DgmDU8KsFkPXlaYGdfz&#10;N3WHWIoE4ZChhirGNpMyFBVZDGPXEifv4rzFmKQvpfHYJ7ht5FSpN2mx5rRQYUt5RcXtcLcazvOr&#10;/KrzHu+fH9v9vPNO5TOn9Wg4UUsQkR7xP/zXfjcaFlP4/ZJ+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fDB2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视</w:t>
                        </w:r>
                      </w:p>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唱</w:t>
                        </w:r>
                      </w:p>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练</w:t>
                        </w:r>
                      </w:p>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耳</w:t>
                        </w:r>
                      </w:p>
                    </w:txbxContent>
                  </v:textbox>
                </v:rect>
                <v:rect id="矩形 29" o:spid="_x0000_s1026" o:spt="1" style="position:absolute;left:6697;top:41925;height:1832;width:596;v-text-anchor:middle;" filled="f" stroked="t" coordsize="21600,21600" o:gfxdata="UEsDBAoAAAAAAIdO4kAAAAAAAAAAAAAAAAAEAAAAZHJzL1BLAwQUAAAACACHTuJAMDCV7b0AAADb&#10;AAAADwAAAGRycy9kb3ducmV2LnhtbEWPQWsCMRSE74L/ITyhN020tchq9LAiWCqItpfeHpvn7rab&#10;lyWJu/bfm0LB4zAz3zCrzc02oiMfascaphMFgrhwpuZSw+fHbrwAESKywcYxafilAJv1cLDCzLie&#10;T9SdYykShEOGGqoY20zKUFRkMUxcS5y8i/MWY5K+lMZjn+C2kTOlXqXFmtNChS3lFRU/56vV8DX/&#10;lsc67/F6eNu+zzvvVP7itH4aTdUSRKRbfIT/23ujYfEMf1/SD5D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JXt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乐理</w:t>
                        </w:r>
                      </w:p>
                    </w:txbxContent>
                  </v:textbox>
                </v:rect>
                <w10:wrap type="topAndBottom"/>
              </v:group>
            </w:pict>
          </mc:Fallback>
        </mc:AlternateContent>
      </w:r>
      <w:r>
        <w:rPr>
          <w:sz w:val="32"/>
        </w:rPr>
        <mc:AlternateContent>
          <mc:Choice Requires="wpg">
            <w:drawing>
              <wp:anchor distT="0" distB="0" distL="114300" distR="114300" simplePos="0" relativeHeight="251678720" behindDoc="0" locked="0" layoutInCell="1" allowOverlap="1">
                <wp:simplePos x="0" y="0"/>
                <wp:positionH relativeFrom="column">
                  <wp:posOffset>1673860</wp:posOffset>
                </wp:positionH>
                <wp:positionV relativeFrom="paragraph">
                  <wp:posOffset>107315</wp:posOffset>
                </wp:positionV>
                <wp:extent cx="2059940" cy="1533525"/>
                <wp:effectExtent l="6350" t="6350" r="10160" b="22225"/>
                <wp:wrapTopAndBottom/>
                <wp:docPr id="71" name="组合 71"/>
                <wp:cNvGraphicFramePr/>
                <a:graphic xmlns:a="http://schemas.openxmlformats.org/drawingml/2006/main">
                  <a:graphicData uri="http://schemas.microsoft.com/office/word/2010/wordprocessingGroup">
                    <wpg:wgp>
                      <wpg:cNvGrpSpPr/>
                      <wpg:grpSpPr>
                        <a:xfrm>
                          <a:off x="0" y="0"/>
                          <a:ext cx="2059940" cy="1533525"/>
                          <a:chOff x="8780" y="37517"/>
                          <a:chExt cx="2390" cy="2100"/>
                        </a:xfrm>
                      </wpg:grpSpPr>
                      <wps:wsp>
                        <wps:cNvPr id="72" name="矩形 20"/>
                        <wps:cNvSpPr/>
                        <wps:spPr>
                          <a:xfrm>
                            <a:off x="8780" y="38057"/>
                            <a:ext cx="2390" cy="52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声乐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矩形 21"/>
                        <wps:cNvSpPr/>
                        <wps:spPr>
                          <a:xfrm>
                            <a:off x="8780" y="38573"/>
                            <a:ext cx="2390" cy="52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器乐实训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4" name="矩形 22"/>
                        <wps:cNvSpPr/>
                        <wps:spPr>
                          <a:xfrm>
                            <a:off x="8780" y="39089"/>
                            <a:ext cx="2390" cy="52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声乐实训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 name="矩形 40"/>
                        <wps:cNvSpPr/>
                        <wps:spPr>
                          <a:xfrm>
                            <a:off x="8780" y="37517"/>
                            <a:ext cx="2390" cy="52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器乐</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1.8pt;margin-top:8.45pt;height:120.75pt;width:162.2pt;mso-wrap-distance-bottom:0pt;mso-wrap-distance-top:0pt;z-index:251678720;mso-width-relative:page;mso-height-relative:page;" coordorigin="8780,37517" coordsize="2390,2100" o:gfxdata="UEsDBAoAAAAAAIdO4kAAAAAAAAAAAAAAAAAEAAAAZHJzL1BLAwQUAAAACACHTuJAuhym+9kAAAAK&#10;AQAADwAAAGRycy9kb3ducmV2LnhtbE2PQUvDQBCF74L/YRnBm92kNSFNsylS1FMRbAXxts1Ok9Ds&#10;bMhuk/bfO57scXgfb75XrC+2EyMOvnWkIJ5FIJAqZ1qqFXzt354yED5oMrpzhAqu6GFd3t8VOjdu&#10;ok8cd6EWXEI+1wqaEPpcSl81aLWfuR6Js6MbrA58DrU0g5643HZyHkWptLol/tDoHjcNVqfd2Sp4&#10;n/T0sohfx+3puLn+7JOP722MSj0+xNEKRMBL+IfhT5/VoWSngzuT8aJTME8XKaMcpEsQDCRZxuMO&#10;nCTZM8iykLcTyl9QSwMEFAAAAAgAh07iQEXLPtE5AwAA/g4AAA4AAABkcnMvZTJvRG9jLnhtbO1X&#10;zW4TMRC+I/EOlu90N5ssSVZNUNTQCqmilQri7Hi9P5LXNraTTTlz4MgbIHHjGRCPU/EajL2bTQg9&#10;9EdCIKWHre0Zz3i++WZiH79YVxytmDalFBPcOwoxYoLKtBT5BL99c/pshJGxRKSES8Em+JoZ/GL6&#10;9MlxrRIWyULylGkERoRJajXBhbUqCQJDC1YRcyQVEyDMpK6IhanOg1STGqxXPIjC8HlQS50qLSkz&#10;BlbnjRC3FvVdDMosKymbS7qsmLCNVc04sRCSKUpl8NSfNssYtRdZZphFfIIhUuu/4ATGC/cNpsck&#10;yTVRRUnbI5C7HGEvpoqUApx2pubEErTU5R+mqpJqaWRmj6isgiYQjwhE0Qv3sDnTcql8LHlS56oD&#10;HRK1h/qDzdLXq0uNynSChz2MBKkg4z+/f7z5/AnBAqBTqzwBpTOtrtSlbhfyZuYCXme6cv8hFLT2&#10;uF53uLK1RRQWozAejwcAOQVZL+734yhukKcFpMftGw1HIAdxfxj3hhvhy42B/rjdHfVCn7Rg4zlw&#10;B+zOUysgpdkiZR6H1FVBFPMJMA6EDVJRh9SXbzc/vqLIH8n5BqUOJpMYQOwWjLaxjsK4jbWDqos0&#10;jsYOhi5Qkiht7BmTFXKDCdZAbs85sjo3tlHdqDivQp6WnMM6SbhANSAfDQE8RAlUbQbVAsNKQeaN&#10;yDEiPId2QK32Jo3kZeq2u91G54sTrtGKuCLyf+3JflNzvufEFI2eFzV5rEoLHYOXFaR5dzcXEJ5D&#10;rcHJjex6sfYcM8lCptcAuJZNzRpFT0vwcE6MvSQaihRCgTZmL+CTcQnxyXaEUSH1h9vWnT4wAqQY&#10;1VD0EPv7JdEMI/5KAFfGvYGjqfWTQTyExCK9K1nsSsSyOpEACRQOnM4Pnb7lm2GmZfUOut3MeQUR&#10;ERR8Nyi3kxPbNCPol5TNZl4NOoMi9lxcKeqMN7mcLa3MSp9mB1SDTosfMN4V6t+gfn+f+m2TuD/1&#10;42G/oceB+j53B+pDhfzL1B/sUz9y/HVld8+uPw5HvrWT5ED9A/X/h64f71EffiQfRv3t5e5A/QP1&#10;H0d9f/OHZ5G/I7dPOPfu2p37C9L22Tr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sFAABbQ29udGVudF9UeXBlc10ueG1sUEsBAhQACgAAAAAA&#10;h07iQAAAAAAAAAAAAAAAAAYAAAAAAAAAAAAQAAAAjQQAAF9yZWxzL1BLAQIUABQAAAAIAIdO4kCK&#10;FGY80QAAAJQBAAALAAAAAAAAAAEAIAAAALEEAABfcmVscy8ucmVsc1BLAQIUAAoAAAAAAIdO4kAA&#10;AAAAAAAAAAAAAAAEAAAAAAAAAAAAEAAAAAAAAABkcnMvUEsBAhQAFAAAAAgAh07iQLocpvvZAAAA&#10;CgEAAA8AAAAAAAAAAQAgAAAAIgAAAGRycy9kb3ducmV2LnhtbFBLAQIUABQAAAAIAIdO4kBFyz7R&#10;OQMAAP4OAAAOAAAAAAAAAAEAIAAAACgBAABkcnMvZTJvRG9jLnhtbFBLBQYAAAAABgAGAFkBAADT&#10;BgAAAAA=&#10;">
                <o:lock v:ext="edit" aspectratio="f"/>
                <v:rect id="矩形 20" o:spid="_x0000_s1026" o:spt="1" style="position:absolute;left:8780;top:38057;height:529;width:2390;v-text-anchor:middle;" filled="f" stroked="t" coordsize="21600,21600" o:gfxdata="UEsDBAoAAAAAAIdO4kAAAAAAAAAAAAAAAAAEAAAAZHJzL1BLAwQUAAAACACHTuJAaqlAUb0AAADb&#10;AAAADwAAAGRycy9kb3ducmV2LnhtbEWPQWsCMRSE7wX/Q3iF3mqi1FpWo4cVQVEoai/eHpvX3W03&#10;L0sSd/XfG6HQ4zAz3zDz5dU2oiMfascaRkMFgrhwpuZSw9dp/foBIkRkg41j0nCjAMvF4GmOmXE9&#10;H6g7xlIkCIcMNVQxtpmUoajIYhi6ljh5385bjEn6UhqPfYLbRo6VepcWa04LFbaUV1T8Hi9Ww3ny&#10;Iz/rvMfLfrvaTTrvVP7mtH55HqkZiEjX+B/+a2+MhukYHl/S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qUBR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声乐</w:t>
                        </w:r>
                      </w:p>
                    </w:txbxContent>
                  </v:textbox>
                </v:rect>
                <v:rect id="矩形 21" o:spid="_x0000_s1026" o:spt="1" style="position:absolute;left:8780;top:38573;height:529;width:2390;v-text-anchor:middle;" filled="f" stroked="t" coordsize="21600,21600" o:gfxdata="UEsDBAoAAAAAAIdO4kAAAAAAAAAAAAAAAAAEAAAAZHJzL1BLAwQUAAAACACHTuJABeXlyr4AAADb&#10;AAAADwAAAGRycy9kb3ducmV2LnhtbEWPQWsCMRSE70L/Q3iF3mpiW6usRg8rQosFqXrx9tg8d9du&#10;XpYk7tp/bwoFj8PMfMPMl1fbiI58qB1rGA0VCOLCmZpLDYf9+nkKIkRkg41j0vBLAZaLh8EcM+N6&#10;/qZuF0uRIBwy1FDF2GZShqIii2HoWuLknZy3GJP0pTQe+wS3jXxR6l1arDktVNhSXlHxs7tYDcfx&#10;WW7rvMfL1+dqM+68U/mb0/rpcaRmICJd4z383/4wGiav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Xlyr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器乐实训</w:t>
                        </w:r>
                      </w:p>
                    </w:txbxContent>
                  </v:textbox>
                </v:rect>
                <v:rect id="矩形 22" o:spid="_x0000_s1026" o:spt="1" style="position:absolute;left:8780;top:39089;height:529;width:2390;v-text-anchor:middle;" filled="f" stroked="t" coordsize="21600,21600" o:gfxdata="UEsDBAoAAAAAAIdO4kAAAAAAAAAAAAAAAAAEAAAAZHJzL1BLAwQUAAAACACHTuJAigx9vr0AAADb&#10;AAAADwAAAGRycy9kb3ducmV2LnhtbEWPQWsCMRSE7wX/Q3iF3mqiaC2r0cOKUFEoai/eHpvX3W03&#10;L0sSd/XfG6HQ4zAz3zCL1dU2oiMfascaRkMFgrhwpuZSw9dp8/oOIkRkg41j0nCjAKvl4GmBmXE9&#10;H6g7xlIkCIcMNVQxtpmUoajIYhi6ljh5385bjEn6UhqPfYLbRo6VepMWa04LFbaUV1T8Hi9Ww3n6&#10;Iz/rvMfLfrveTTvvVD5xWr88j9QcRKRr/A//tT+MhtkEHl/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DH2+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声乐实训</w:t>
                        </w:r>
                      </w:p>
                    </w:txbxContent>
                  </v:textbox>
                </v:rect>
                <v:rect id="矩形 40" o:spid="_x0000_s1026" o:spt="1" style="position:absolute;left:8780;top:37517;height:529;width:2390;v-text-anchor:middle;" filled="f" stroked="t" coordsize="21600,21600" o:gfxdata="UEsDBAoAAAAAAIdO4kAAAAAAAAAAAAAAAAAEAAAAZHJzL1BLAwQUAAAACACHTuJA5UDYJb4AAADb&#10;AAAADwAAAGRycy9kb3ducmV2LnhtbEWPQWsCMRSE74X+h/AK3jRRXJWt0cNKoUWhaHvx9ti87m67&#10;eVmSuGv/vREKPQ4z8w2z3l5tK3ryoXGsYTpRIIhLZxquNHx+vIxXIEJENtg6Jg2/FGC7eXxYY27c&#10;wEfqT7ESCcIhRw11jF0uZShrshgmriNO3pfzFmOSvpLG45DgtpUzpRbSYsNpocaOiprKn9PFajhn&#10;3/K9KQa8HN52+6z3ThVzp/XoaaqeQUS6xv/wX/vVaFhmcP+SfoD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UDYJb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器乐</w:t>
                        </w:r>
                      </w:p>
                    </w:txbxContent>
                  </v:textbox>
                </v:rect>
                <w10:wrap type="topAndBottom"/>
              </v:group>
            </w:pict>
          </mc:Fallback>
        </mc:AlternateContent>
      </w:r>
    </w:p>
    <w:p>
      <w:pPr>
        <w:overflowPunct w:val="0"/>
        <w:adjustRightInd w:val="0"/>
        <w:rPr>
          <w:rFonts w:ascii="Times New Roman" w:hAnsi="Times New Roman" w:eastAsia="方正仿宋简体" w:cs="Times New Roman"/>
          <w:sz w:val="32"/>
        </w:rPr>
      </w:pPr>
      <w:r>
        <w:rPr>
          <w:rFonts w:ascii="Times New Roman" w:hAnsi="Times New Roman" w:eastAsia="方正仿宋简体" w:cs="Times New Roman"/>
          <w:sz w:val="32"/>
        </w:rPr>
        <mc:AlternateContent>
          <mc:Choice Requires="wps">
            <w:drawing>
              <wp:anchor distT="0" distB="0" distL="114300" distR="114300" simplePos="0" relativeHeight="251672576" behindDoc="0" locked="0" layoutInCell="1" allowOverlap="1">
                <wp:simplePos x="0" y="0"/>
                <wp:positionH relativeFrom="column">
                  <wp:posOffset>260985</wp:posOffset>
                </wp:positionH>
                <wp:positionV relativeFrom="paragraph">
                  <wp:posOffset>142240</wp:posOffset>
                </wp:positionV>
                <wp:extent cx="844550" cy="1256030"/>
                <wp:effectExtent l="6350" t="6350" r="6350" b="13970"/>
                <wp:wrapTopAndBottom/>
                <wp:docPr id="89" name="矩形 89"/>
                <wp:cNvGraphicFramePr/>
                <a:graphic xmlns:a="http://schemas.openxmlformats.org/drawingml/2006/main">
                  <a:graphicData uri="http://schemas.microsoft.com/office/word/2010/wordprocessingShape">
                    <wps:wsp>
                      <wps:cNvSpPr/>
                      <wps:spPr>
                        <a:xfrm>
                          <a:off x="0" y="0"/>
                          <a:ext cx="844550" cy="12560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公共</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基础课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55pt;margin-top:11.2pt;height:98.9pt;width:66.5pt;mso-wrap-distance-bottom:0pt;mso-wrap-distance-top:0pt;z-index:251672576;v-text-anchor:middle;mso-width-relative:page;mso-height-relative:page;" filled="f" stroked="t" coordsize="21600,21600" o:gfxdata="UEsDBAoAAAAAAIdO4kAAAAAAAAAAAAAAAAAEAAAAZHJzL1BLAwQUAAAACACHTuJAyKWqmNYAAAAJ&#10;AQAADwAAAGRycy9kb3ducmV2LnhtbE2PQU+EMBCF7yb+h2ZMvLkthFXDUvaA8WA0Ma5evM3SWUDp&#10;lNAC67+3nPQ47728+V6xP9tezDT6zrGGZKNAENfOdNxo+Hh/vLkH4QOywd4xafghD/vy8qLA3LiF&#10;32g+hEbEEvY5amhDGHIpfd2SRb9xA3H0Tm60GOI5NtKMuMRy28tUqVtpseP4ocWBqpbq78NkNXxu&#10;v+RrVy04vTw9PG/n0akqc1pfXyVqByLQOfyFYcWP6FBGpqOb2HjRa8iSJCY1pGkGYvXvsigcV0Gl&#10;IMtC/l9Q/gJQSwMEFAAAAAgAh07iQCDibd1tAgAA2AQAAA4AAABkcnMvZTJvRG9jLnhtbK1UzW4T&#10;MRC+I/EOlu90k5D0J+qmihoVIVVQqSDOjtfOWvIftpNNeRkkbjwEj4N4DT57t20oHHogB2fGM/5m&#10;v88zPr/YG012IkTlbE3HRyNKhOWuUXZT048frl6dUhITsw3Tzoqa3olILxYvX5x3fi4mrnW6EYEA&#10;xMZ552vapuTnVRV5KwyLR84Li6B0wbAEN2yqJrAO6EZXk9HouOpcaHxwXMSI3VUfpANieA6gk1Jx&#10;sXJ8a4RNPWoQmiVQiq3ykS7K10opeHovZRSJ6JqCaSorisBe57VanLP5JjDfKj58AnvOJzzhZJiy&#10;KPoAtWKJkW1Qf0EZxYOLTqYj7kzVEymKgMV49ESb25Z5UbhA6ugfRI//D5a/290Eopqanp5RYpnB&#10;jf/6+v3nj28EG1Cn83GOpFt/EwYvwsxU9zKY/A8SZF8UvXtQVOwT4dg8nU5nM2jNERpPZsej10Xy&#10;6vG0DzG9Ec6QbNQ04MaKkGx3HRMqIvU+JRez7kppXW5NW9Jl1JNRLsDQihItANN40Il2QwnTG/Q4&#10;T6FARqdVk49noBg260sdyI7lzii/TBfl/kjLtVcstn1eCfU9Y1TCGGhlQPLwtLYAyaL1MmUr7df7&#10;Qbu1a+6gd3B9I0bPrxQqXLOYblhA54EKZjO9xyK1Az83WJS0Lnz5137OR0MgSkmHTgb3z1sWBCX6&#10;rUWrnI2nU8Cm4kxnJxM44TCyPozYrbl0kGSMV8DzYub8pO9NGZz5hBFe5qoIMctRu1d5cC5TP2F4&#10;BLhYLksa2t2zdG1vPc/g/V0ut8lJVa45C9WrM+iHhi/XMQxnnqhDv2Q9Pki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ilqpjWAAAACQEAAA8AAAAAAAAAAQAgAAAAIgAAAGRycy9kb3ducmV2Lnht&#10;bFBLAQIUABQAAAAIAIdO4kAg4m3dbQIAANgEAAAOAAAAAAAAAAEAIAAAACUBAABkcnMvZTJvRG9j&#10;LnhtbFBLBQYAAAAABgAGAFkBAAAEBgAAAAA=&#10;">
                <v:fill on="f" focussize="0,0"/>
                <v:stroke weight="1pt" color="#000000 [3213]"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公共</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基础课</w:t>
                      </w:r>
                    </w:p>
                  </w:txbxContent>
                </v:textbox>
                <w10:wrap type="topAndBottom"/>
              </v:rect>
            </w:pict>
          </mc:Fallback>
        </mc:AlternateContent>
      </w:r>
      <w:r>
        <w:rPr>
          <w:sz w:val="32"/>
        </w:rPr>
        <mc:AlternateContent>
          <mc:Choice Requires="wpg">
            <w:drawing>
              <wp:anchor distT="0" distB="0" distL="114300" distR="114300" simplePos="0" relativeHeight="251668480" behindDoc="0" locked="0" layoutInCell="1" allowOverlap="1">
                <wp:simplePos x="0" y="0"/>
                <wp:positionH relativeFrom="column">
                  <wp:posOffset>1379220</wp:posOffset>
                </wp:positionH>
                <wp:positionV relativeFrom="paragraph">
                  <wp:posOffset>139065</wp:posOffset>
                </wp:positionV>
                <wp:extent cx="2932430" cy="1257300"/>
                <wp:effectExtent l="6350" t="6350" r="13970" b="12700"/>
                <wp:wrapTopAndBottom/>
                <wp:docPr id="105" name="组合 105"/>
                <wp:cNvGraphicFramePr/>
                <a:graphic xmlns:a="http://schemas.openxmlformats.org/drawingml/2006/main">
                  <a:graphicData uri="http://schemas.microsoft.com/office/word/2010/wordprocessingGroup">
                    <wpg:wgp>
                      <wpg:cNvGrpSpPr/>
                      <wpg:grpSpPr>
                        <a:xfrm>
                          <a:off x="0" y="0"/>
                          <a:ext cx="2932430" cy="1257300"/>
                          <a:chOff x="8061" y="77594"/>
                          <a:chExt cx="3584" cy="2430"/>
                        </a:xfrm>
                      </wpg:grpSpPr>
                      <wps:wsp>
                        <wps:cNvPr id="98" name="矩形 27"/>
                        <wps:cNvSpPr/>
                        <wps:spPr>
                          <a:xfrm>
                            <a:off x="8061" y="77594"/>
                            <a:ext cx="596" cy="243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语文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9" name="矩形 28"/>
                        <wps:cNvSpPr/>
                        <wps:spPr>
                          <a:xfrm>
                            <a:off x="8658" y="77594"/>
                            <a:ext cx="596" cy="243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0" name="矩形 29"/>
                        <wps:cNvSpPr/>
                        <wps:spPr>
                          <a:xfrm>
                            <a:off x="9256" y="77594"/>
                            <a:ext cx="596" cy="243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英语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1" name="矩形 30"/>
                        <wps:cNvSpPr/>
                        <wps:spPr>
                          <a:xfrm>
                            <a:off x="9854" y="77594"/>
                            <a:ext cx="596" cy="243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政治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2" name="矩形 31"/>
                        <wps:cNvSpPr/>
                        <wps:spPr>
                          <a:xfrm>
                            <a:off x="10452" y="77594"/>
                            <a:ext cx="596" cy="243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历史</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3" name="矩形 288"/>
                        <wps:cNvSpPr/>
                        <wps:spPr>
                          <a:xfrm>
                            <a:off x="11049" y="77594"/>
                            <a:ext cx="596" cy="243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地理</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08.6pt;margin-top:10.95pt;height:99pt;width:230.9pt;mso-wrap-distance-bottom:0pt;mso-wrap-distance-top:0pt;z-index:251668480;mso-width-relative:page;mso-height-relative:page;" coordorigin="8061,77594" coordsize="3584,2430" o:gfxdata="UEsDBAoAAAAAAIdO4kAAAAAAAAAAAAAAAAAEAAAAZHJzL1BLAwQUAAAACACHTuJARfApgdkAAAAK&#10;AQAADwAAAGRycy9kb3ducmV2LnhtbE2PQU/DMAyF70j8h8hI3FiaIjZamk5oAk4TEhsS4uY1Xlut&#10;Saoma7d/j8cFbrbf0/P3iuXJdmKkIbTeaVCzBAS5ypvW1Ro+t693jyBCRGew8440nCnAsry+KjA3&#10;fnIfNG5iLTjEhRw1NDH2uZShashimPmeHGt7P1iMvA61NANOHG47mSbJXFpsHX9osKdVQ9Vhc7Qa&#10;3iacnu/Vy7g+7Ffn7+3D+9dakda3Nyp5AhHpFP/McMFndCiZaeePzgTRaUjVImXrZchAsGG+yLjc&#10;7veQgSwL+b9C+QNQSwMEFAAAAAgAh07iQBp45d5xAwAA/RQAAA4AAABkcnMvZTJvRG9jLnhtbO1Y&#10;zW7bOBC+L9B3IHRv9GMrtoQ4RZA0QYFgGyC72DNNUz+ARLIkHTk972GPfYMCve0zLPo4RV9jP1KK&#10;k3hzSLYt0ADSQebPcDjzzTdjigevNm1Drrg2tRSLIN6LAsIFk6talIvg999OX84DYiwVK9pIwRfB&#10;NTfBq8MXvxx0KueJrGSz4ppAiTB5pxZBZa3Kw9CwirfU7EnFBSYLqVtq0dVluNK0g/a2CZMo2g87&#10;qVdKS8aNwehJPxkMGvVjFMqiqBk/kWzdcmF7rZo31MIlU9XKBIfe2qLgzL4tCsMtaRYBPLX+jU3Q&#10;Xrp3eHhA81JTVdVsMIE+xoQdn1paC2y6VXVCLSVrXf9HVVszLY0s7B6Tbdg74hGBF3G0g82Zlmvl&#10;fSnzrlRb0BGoHdT/t1r269WFJvUKTIjSgAjaIuRf//nzy4e/iBsBPp0qc4idaXWpLvQwUPY95/Km&#10;0K37hTNk45G93iLLN5YwDCbZJJlOADrDXJyks0k0YM8qBMitm0f7cUAwPZul2bQPDKteDwom6Xza&#10;r/Z6YEV4s3PoDNza0ynQ0txiZb4Nq8uKKu5DYBwIA1YZcmSA6uPfXz5/IsmsR8oLbWEyuQFiD2D0&#10;kK83UKXZ/tbR2GndOkpzpY0947IlrrEINOjtWUevzo3tRW9E3K5CntZNg3GaN4J0DvkZcCeMIm8L&#10;5AuarULsjSgDQpsSBYFZ7VUa2dQrt9ytNrpcHjeaXFGXRv4ZLLsn5vY+oabq5fxUH8e2tqgZTd26&#10;MLtnWN0IuOci1uPkWnaz3MBi11zK1TUA17LPWqPYaY0dzqmxF1QjTeEKCpl9i1fRSPgnh1ZAKqnf&#10;PzTu5MEIzAakQ9rD93drqnlAmjcCXMni6RRqre9M01mCjr47s7w7I9btsQQkIC6s800nb5ubZqFl&#10;+wfq3ZHbFVNUMOzdozx0jm1fjlAxGT868mKoDYrac3GpmFPex/JobWVR+zDfojPgB8b3mP146me7&#10;1J+7YDqLkB+PoP5+iuS5n+Yj9T1+I/WRIT8x9WNXO++X/exJ3M+SFLV95P5Y9qV+ZmU/jvAfd4/7&#10;OM09pe5n8xQHuJH7I/efIfeTXe77g/mjzzxxNE2hYiT/SP5nSP7JDvmT+dNO/DHoj4+Gkf0j+78n&#10;+/21D27F/AXJcIPnrt3u9v3X8e2t5e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wUAAFtDb250ZW50X1R5cGVzXS54bWxQSwECFAAKAAAAAACH&#10;TuJAAAAAAAAAAAAAAAAABgAAAAAAAAAAABAAAADFBAAAX3JlbHMvUEsBAhQAFAAAAAgAh07iQIoU&#10;ZjzRAAAAlAEAAAsAAAAAAAAAAQAgAAAA6QQAAF9yZWxzLy5yZWxzUEsBAhQACgAAAAAAh07iQAAA&#10;AAAAAAAAAAAAAAQAAAAAAAAAAAAQAAAAAAAAAGRycy9QSwECFAAUAAAACACHTuJARfApgdkAAAAK&#10;AQAADwAAAAAAAAABACAAAAAiAAAAZHJzL2Rvd25yZXYueG1sUEsBAhQAFAAAAAgAh07iQBp45d5x&#10;AwAA/RQAAA4AAAAAAAAAAQAgAAAAKAEAAGRycy9lMm9Eb2MueG1sUEsFBgAAAAAGAAYAWQEAAAsH&#10;AAAAAA==&#10;">
                <o:lock v:ext="edit" aspectratio="f"/>
                <v:rect id="矩形 27" o:spid="_x0000_s1026" o:spt="1" style="position:absolute;left:8061;top:77594;height:2431;width:596;v-text-anchor:middle;" filled="f" stroked="t" coordsize="21600,21600" o:gfxdata="UEsDBAoAAAAAAIdO4kAAAAAAAAAAAAAAAAAEAAAAZHJzL1BLAwQUAAAACACHTuJAu02RQboAAADb&#10;AAAADwAAAGRycy9kb3ducmV2LnhtbEVPy2oCMRTdF/yHcIXuaqLUoqPRxYjQ0kLxsXF3mVxnRic3&#10;QxJn7N83C8Hl4byX67ttREc+1I41jEcKBHHhTM2lhuNh+zYDESKywcYxafijAOvV4GWJmXE976jb&#10;x1KkEA4ZaqhibDMpQ1GRxTByLXHizs5bjAn6UhqPfQq3jZwo9SEt1pwaKmwpr6i47m9Ww2l6kb91&#10;3uPt52vzPe28U/m70/p1OFYLEJHu8Sl+uD+Nhnkam76kH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TZFB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语文</w:t>
                        </w:r>
                      </w:p>
                    </w:txbxContent>
                  </v:textbox>
                </v:rect>
                <v:rect id="矩形 28" o:spid="_x0000_s1026" o:spt="1" style="position:absolute;left:8658;top:77594;height:2431;width:596;v-text-anchor:middle;" filled="f" stroked="t" coordsize="21600,21600" o:gfxdata="UEsDBAoAAAAAAIdO4kAAAAAAAAAAAAAAAAAEAAAAZHJzL1BLAwQUAAAACACHTuJA1AE02r0AAADb&#10;AAAADwAAAGRycy9kb3ducmV2LnhtbEWPQWsCMRSE74L/ITyhN02UKnU1elgRlBaKtpfeHpvn7rab&#10;lyWJu/rvm0LB4zAz3zDr7c02oiMfascaphMFgrhwpuZSw+fHfvwCIkRkg41j0nCnANvNcLDGzLie&#10;T9SdYykShEOGGqoY20zKUFRkMUxcS5y8i/MWY5K+lMZjn+C2kTOlFtJizWmhwpbyioqf89Vq+Jp/&#10;y/c67/H6dty9zjvvVP7stH4aTdUKRKRbfIT/2wejYbmEvy/p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ATTa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数学</w:t>
                        </w:r>
                      </w:p>
                    </w:txbxContent>
                  </v:textbox>
                </v:rect>
                <v:rect id="矩形 29" o:spid="_x0000_s1026" o:spt="1" style="position:absolute;left:9256;top:77594;height:2431;width:596;v-text-anchor:middle;" filled="f" stroked="t" coordsize="21600,21600" o:gfxdata="UEsDBAoAAAAAAIdO4kAAAAAAAAAAAAAAAAAEAAAAZHJzL1BLAwQUAAAACACHTuJAoa6Tt78AAADc&#10;AAAADwAAAGRycy9kb3ducmV2LnhtbEWPQWvDMAyF74P9B6PBbqvdso6R1u0hY9CxQVnXS28iVpO0&#10;sRxsN+n+/XQY9Cbxnt77tFxffacGiqkNbGE6MaCIq+Bari3sf96fXkGljOywC0wWfinBenV/t8TC&#10;hZG/adjlWkkIpwItNDn3hdapashjmoSeWLRjiB6zrLHWLuIo4b7TM2NetMeWpaHBnsqGqvPu4i0c&#10;5ie9bcsRL18fb5/zIQZTPgdrHx+mZgEq0zXfzP/XGyf4RvDlGZlAr/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uk7e/&#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英语</w:t>
                        </w:r>
                      </w:p>
                    </w:txbxContent>
                  </v:textbox>
                </v:rect>
                <v:rect id="矩形 30" o:spid="_x0000_s1026" o:spt="1" style="position:absolute;left:9854;top:77594;height:2431;width:596;v-text-anchor:middle;" filled="f" stroked="t" coordsize="21600,21600" o:gfxdata="UEsDBAoAAAAAAIdO4kAAAAAAAAAAAAAAAAAEAAAAZHJzL1BLAwQUAAAACACHTuJAzuI2LLsAAADc&#10;AAAADwAAAGRycy9kb3ducmV2LnhtbEVPTWsCMRC9F/wPYQRvNdmiRVajh5WC0kKpevE2bMbd1c1k&#10;SeKu/fdNodDbPN7nrDYP24qefGgca8imCgRx6UzDlYbT8e15ASJEZIOtY9LwTQE269HTCnPjBv6i&#10;/hArkUI45KihjrHLpQxlTRbD1HXEibs4bzEm6CtpPA4p3LbyRalXabHh1FBjR0VN5e1wtxrO86v8&#10;bIoB7x/77fu8904VM6f1ZJypJYhIj/gv/nPvTJqvMvh9Jl0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I2LL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政治</w:t>
                        </w:r>
                      </w:p>
                    </w:txbxContent>
                  </v:textbox>
                </v:rect>
                <v:rect id="矩形 31" o:spid="_x0000_s1026" o:spt="1" style="position:absolute;left:10452;top:77594;height:2431;width:596;v-text-anchor:middle;" filled="f" stroked="t" coordsize="21600,21600" o:gfxdata="UEsDBAoAAAAAAIdO4kAAAAAAAAAAAAAAAAAEAAAAZHJzL1BLAwQUAAAACACHTuJAPjCoW7sAAADc&#10;AAAADwAAAGRycy9kb3ducmV2LnhtbEVPTWsCMRC9F/wPYQRvNVFUytboYUVQKhStF2/DZrq77Way&#10;JHHX/ntTELzN433Ocn2zjejIh9qxhslYgSAunKm51HD+2r6+gQgR2WDjmDT8UYD1avCyxMy4no/U&#10;nWIpUgiHDDVUMbaZlKGoyGIYu5Y4cd/OW4wJ+lIaj30Kt42cKrWQFmtODRW2lFdU/J6uVsNl/iM/&#10;67zH62G/+Zh33ql85rQeDSfqHUSkW3yKH+6dSfPVFP6fSRfI1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jCoW7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历史</w:t>
                        </w:r>
                      </w:p>
                    </w:txbxContent>
                  </v:textbox>
                </v:rect>
                <v:rect id="矩形 288" o:spid="_x0000_s1026" o:spt="1" style="position:absolute;left:11049;top:77594;height:2431;width:596;v-text-anchor:middle;" filled="f" stroked="t" coordsize="21600,21600" o:gfxdata="UEsDBAoAAAAAAIdO4kAAAAAAAAAAAAAAAAAEAAAAZHJzL1BLAwQUAAAACACHTuJAUXwNwLwAAADc&#10;AAAADwAAAGRycy9kb3ducmV2LnhtbEVPTWsCMRC9F/wPYYTeNNGqlNXoYaXQYkHc9tLbsBl3VzeT&#10;JYm79t83hUJv83ifs9ndbSt68qFxrGE2VSCIS2carjR8frxMnkGEiGywdUwavinAbjt62GBm3MAn&#10;6otYiRTCIUMNdYxdJmUoa7IYpq4jTtzZeYsxQV9J43FI4baVc6VW0mLDqaHGjvKaymtxsxq+lhd5&#10;bPIBb+9v+8Oy907lC6f143im1iAi3eO/+M/9atJ89QS/z6QL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8DcC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地理</w:t>
                        </w:r>
                      </w:p>
                    </w:txbxContent>
                  </v:textbox>
                </v:rect>
                <w10:wrap type="topAndBottom"/>
              </v:group>
            </w:pict>
          </mc:Fallback>
        </mc:AlternateContent>
      </w:r>
    </w:p>
    <w:p>
      <w:pPr>
        <w:overflowPunct w:val="0"/>
        <w:adjustRightInd w:val="0"/>
        <w:rPr>
          <w:rFonts w:ascii="Times New Roman" w:hAnsi="Times New Roman" w:eastAsia="方正仿宋简体" w:cs="Times New Roman"/>
          <w:sz w:val="32"/>
        </w:rPr>
      </w:pPr>
    </w:p>
    <w:p>
      <w:pPr>
        <w:pStyle w:val="4"/>
        <w:ind w:right="115" w:firstLine="640" w:firstLineChars="200"/>
        <w:rPr>
          <w:rFonts w:hint="eastAsia" w:ascii="Times New Roman" w:hAnsi="Times New Roman" w:eastAsia="方正仿宋简体" w:cs="Times New Roman"/>
          <w:kern w:val="2"/>
          <w:sz w:val="32"/>
          <w:szCs w:val="22"/>
          <w:lang w:val="en-US" w:eastAsia="zh-CN"/>
        </w:rPr>
      </w:pPr>
    </w:p>
    <w:p>
      <w:pPr>
        <w:pStyle w:val="4"/>
        <w:ind w:right="115" w:firstLine="640" w:firstLineChars="200"/>
        <w:rPr>
          <w:rFonts w:hint="eastAsia" w:ascii="Times New Roman" w:hAnsi="Times New Roman" w:eastAsia="方正仿宋简体" w:cs="Times New Roman"/>
          <w:kern w:val="2"/>
          <w:sz w:val="32"/>
          <w:szCs w:val="22"/>
          <w:lang w:val="en-US" w:eastAsia="zh-CN"/>
        </w:rPr>
      </w:pPr>
    </w:p>
    <w:p>
      <w:pPr>
        <w:pStyle w:val="4"/>
        <w:ind w:right="115" w:firstLine="640" w:firstLineChars="200"/>
        <w:rPr>
          <w:rFonts w:hint="eastAsia" w:ascii="Times New Roman" w:hAnsi="Times New Roman" w:eastAsia="方正仿宋简体" w:cs="Times New Roman"/>
          <w:kern w:val="2"/>
          <w:sz w:val="32"/>
          <w:szCs w:val="22"/>
          <w:lang w:val="en-US" w:eastAsia="zh-CN"/>
        </w:rPr>
      </w:pPr>
    </w:p>
    <w:p>
      <w:pPr>
        <w:pStyle w:val="4"/>
        <w:ind w:right="115" w:firstLine="640" w:firstLineChars="200"/>
        <w:rPr>
          <w:rFonts w:hint="eastAsia" w:ascii="Times New Roman" w:hAnsi="Times New Roman" w:eastAsia="方正仿宋简体" w:cs="Times New Roman"/>
          <w:kern w:val="2"/>
          <w:sz w:val="32"/>
          <w:szCs w:val="22"/>
          <w:lang w:val="en-US" w:eastAsia="zh-CN"/>
        </w:rPr>
      </w:pPr>
    </w:p>
    <w:p>
      <w:pPr>
        <w:pStyle w:val="4"/>
        <w:ind w:right="115" w:firstLine="640" w:firstLineChars="200"/>
        <w:rPr>
          <w:rFonts w:hint="eastAsia" w:ascii="Times New Roman" w:hAnsi="Times New Roman" w:eastAsia="方正仿宋简体" w:cs="Times New Roman"/>
          <w:kern w:val="2"/>
          <w:sz w:val="32"/>
          <w:szCs w:val="22"/>
          <w:lang w:val="en-US" w:eastAsia="zh-CN"/>
        </w:rPr>
      </w:pPr>
    </w:p>
    <w:p>
      <w:pPr>
        <w:pStyle w:val="4"/>
        <w:ind w:right="115"/>
        <w:rPr>
          <w:rFonts w:hint="eastAsia" w:ascii="Times New Roman" w:hAnsi="Times New Roman" w:eastAsia="方正仿宋简体" w:cs="Times New Roman"/>
          <w:kern w:val="2"/>
          <w:sz w:val="32"/>
          <w:szCs w:val="22"/>
          <w:lang w:val="en-US" w:eastAsia="zh-CN"/>
        </w:rPr>
      </w:pPr>
    </w:p>
    <w:p>
      <w:pPr>
        <w:pStyle w:val="4"/>
        <w:ind w:right="115"/>
        <w:rPr>
          <w:rFonts w:hint="eastAsia" w:ascii="Times New Roman" w:hAnsi="Times New Roman" w:eastAsia="方正仿宋简体" w:cs="Times New Roman"/>
          <w:kern w:val="2"/>
          <w:sz w:val="32"/>
          <w:szCs w:val="22"/>
          <w:lang w:val="en-US" w:eastAsia="zh-CN"/>
        </w:rPr>
      </w:pPr>
    </w:p>
    <w:p>
      <w:pPr>
        <w:pStyle w:val="4"/>
        <w:ind w:right="115" w:firstLine="640" w:firstLineChars="200"/>
        <w:rPr>
          <w:rFonts w:hint="default" w:ascii="Times New Roman" w:hAnsi="Times New Roman" w:eastAsia="方正仿宋简体" w:cs="Times New Roman"/>
          <w:kern w:val="2"/>
          <w:sz w:val="32"/>
          <w:szCs w:val="22"/>
          <w:lang w:val="en-US" w:eastAsia="zh-CN"/>
        </w:rPr>
      </w:pPr>
    </w:p>
    <w:p>
      <w:pPr>
        <w:pStyle w:val="12"/>
        <w:numPr>
          <w:ilvl w:val="0"/>
          <w:numId w:val="0"/>
        </w:numPr>
        <w:rPr>
          <w:rFonts w:hint="eastAsia"/>
        </w:rPr>
      </w:pPr>
    </w:p>
    <w:p>
      <w:pPr>
        <w:pStyle w:val="12"/>
        <w:numPr>
          <w:ilvl w:val="0"/>
          <w:numId w:val="0"/>
        </w:numPr>
        <w:ind w:left="643"/>
      </w:pPr>
      <w:r>
        <w:rPr>
          <w:rFonts w:hint="eastAsia"/>
        </w:rPr>
        <w:t>（一）公共基础课</w:t>
      </w:r>
    </w:p>
    <w:p>
      <w:pPr>
        <w:pStyle w:val="4"/>
        <w:ind w:right="115" w:firstLine="960" w:firstLineChars="300"/>
        <w:rPr>
          <w:rFonts w:hint="eastAsia" w:ascii="Times New Roman" w:hAnsi="Times New Roman" w:eastAsia="方正仿宋简体" w:cs="Times New Roman"/>
          <w:kern w:val="2"/>
          <w:sz w:val="32"/>
          <w:szCs w:val="22"/>
          <w:lang w:val="zh-CN" w:eastAsia="zh-CN"/>
        </w:rPr>
      </w:pPr>
    </w:p>
    <w:tbl>
      <w:tblPr>
        <w:tblStyle w:val="6"/>
        <w:tblW w:w="7396" w:type="dxa"/>
        <w:tblInd w:w="-1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753"/>
        <w:gridCol w:w="1104"/>
        <w:gridCol w:w="4853"/>
        <w:gridCol w:w="686"/>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0" w:hRule="atLeast"/>
        </w:trPr>
        <w:tc>
          <w:tcPr>
            <w:tcW w:w="753" w:type="dxa"/>
            <w:vAlign w:val="center"/>
          </w:tcPr>
          <w:p>
            <w:pPr>
              <w:widowControl w:val="0"/>
              <w:overflowPunct w:val="0"/>
              <w:adjustRightInd w:val="0"/>
              <w:ind w:left="0" w:leftChars="0" w:right="0" w:rightChars="0"/>
              <w:jc w:val="center"/>
              <w:rPr>
                <w:rFonts w:hint="eastAsia" w:ascii="Arial Unicode MS" w:eastAsia="Arial Unicode MS"/>
                <w:sz w:val="18"/>
              </w:rPr>
            </w:pPr>
            <w:r>
              <w:rPr>
                <w:rFonts w:hint="eastAsia" w:ascii="黑体" w:hAnsi="黑体" w:eastAsia="黑体" w:cs="Times New Roman"/>
                <w:kern w:val="2"/>
              </w:rPr>
              <w:t>序号</w:t>
            </w:r>
          </w:p>
        </w:tc>
        <w:tc>
          <w:tcPr>
            <w:tcW w:w="1104" w:type="dxa"/>
            <w:vAlign w:val="center"/>
          </w:tcPr>
          <w:p>
            <w:pPr>
              <w:widowControl w:val="0"/>
              <w:overflowPunct w:val="0"/>
              <w:adjustRightInd w:val="0"/>
              <w:ind w:left="0" w:leftChars="0" w:right="0" w:rightChars="0"/>
              <w:jc w:val="center"/>
              <w:rPr>
                <w:rFonts w:hint="eastAsia" w:ascii="Arial Unicode MS" w:eastAsia="Arial Unicode MS"/>
                <w:sz w:val="18"/>
              </w:rPr>
            </w:pPr>
            <w:r>
              <w:rPr>
                <w:rFonts w:hint="eastAsia" w:ascii="黑体" w:hAnsi="黑体" w:eastAsia="黑体" w:cs="Times New Roman"/>
                <w:kern w:val="2"/>
              </w:rPr>
              <w:t>课程名称</w:t>
            </w:r>
          </w:p>
        </w:tc>
        <w:tc>
          <w:tcPr>
            <w:tcW w:w="4853" w:type="dxa"/>
            <w:vAlign w:val="center"/>
          </w:tcPr>
          <w:p>
            <w:pPr>
              <w:widowControl w:val="0"/>
              <w:overflowPunct w:val="0"/>
              <w:adjustRightInd w:val="0"/>
              <w:ind w:left="0" w:leftChars="0" w:right="0" w:rightChars="0"/>
              <w:jc w:val="center"/>
              <w:rPr>
                <w:rFonts w:hint="eastAsia" w:ascii="Arial Unicode MS" w:eastAsia="Arial Unicode MS"/>
                <w:sz w:val="18"/>
              </w:rPr>
            </w:pPr>
            <w:r>
              <w:rPr>
                <w:rFonts w:hint="eastAsia" w:ascii="黑体" w:hAnsi="黑体" w:eastAsia="黑体" w:cs="Times New Roman"/>
                <w:kern w:val="2"/>
              </w:rPr>
              <w:t>主要教学内容和要求</w:t>
            </w:r>
          </w:p>
        </w:tc>
        <w:tc>
          <w:tcPr>
            <w:tcW w:w="686" w:type="dxa"/>
            <w:vAlign w:val="center"/>
          </w:tcPr>
          <w:p>
            <w:pPr>
              <w:widowControl w:val="0"/>
              <w:overflowPunct w:val="0"/>
              <w:adjustRightInd w:val="0"/>
              <w:ind w:left="0" w:leftChars="0" w:right="0" w:rightChars="0"/>
              <w:jc w:val="center"/>
              <w:rPr>
                <w:rFonts w:hint="eastAsia" w:ascii="Arial Unicode MS" w:eastAsia="Arial Unicode MS"/>
                <w:sz w:val="18"/>
              </w:rPr>
            </w:pPr>
            <w:r>
              <w:rPr>
                <w:rFonts w:hint="eastAsia" w:ascii="黑体" w:hAnsi="黑体" w:eastAsia="黑体" w:cs="Times New Roman"/>
                <w:kern w:val="2"/>
              </w:rPr>
              <w:t>学时</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20" w:hRule="atLeast"/>
        </w:trPr>
        <w:tc>
          <w:tcPr>
            <w:tcW w:w="753" w:type="dxa"/>
            <w:vAlign w:val="center"/>
          </w:tcPr>
          <w:p>
            <w:pPr>
              <w:widowControl w:val="0"/>
              <w:overflowPunct w:val="0"/>
              <w:adjustRightInd w:val="0"/>
              <w:ind w:left="0" w:leftChars="0" w:right="0" w:rightChars="0"/>
              <w:jc w:val="center"/>
              <w:rPr>
                <w:rFonts w:ascii="宋体" w:hAnsi="宋体" w:eastAsia="宋体" w:cs="宋体"/>
                <w:sz w:val="18"/>
                <w:szCs w:val="22"/>
                <w:lang w:val="zh-CN" w:eastAsia="zh-CN" w:bidi="zh-CN"/>
              </w:rPr>
            </w:pPr>
            <w:r>
              <w:rPr>
                <w:rFonts w:ascii="Times New Roman" w:hAnsi="Times New Roman" w:eastAsia="方正仿宋简体" w:cs="Times New Roman"/>
                <w:kern w:val="2"/>
              </w:rPr>
              <w:t>1</w:t>
            </w:r>
          </w:p>
        </w:tc>
        <w:tc>
          <w:tcPr>
            <w:tcW w:w="1104" w:type="dxa"/>
            <w:vAlign w:val="center"/>
          </w:tcPr>
          <w:p>
            <w:pPr>
              <w:widowControl w:val="0"/>
              <w:overflowPunct w:val="0"/>
              <w:adjustRightInd w:val="0"/>
              <w:ind w:left="0" w:leftChars="0" w:right="0" w:rightChars="0"/>
              <w:jc w:val="center"/>
              <w:rPr>
                <w:rFonts w:hint="eastAsia" w:ascii="宋体" w:hAnsi="宋体" w:eastAsia="宋体" w:cs="宋体"/>
                <w:sz w:val="18"/>
                <w:szCs w:val="22"/>
                <w:lang w:val="zh-CN" w:eastAsia="zh-CN" w:bidi="zh-CN"/>
              </w:rPr>
            </w:pPr>
            <w:r>
              <w:rPr>
                <w:rFonts w:hint="eastAsia" w:ascii="Times New Roman" w:hAnsi="Times New Roman" w:eastAsia="方正仿宋简体" w:cs="Times New Roman"/>
                <w:kern w:val="2"/>
              </w:rPr>
              <w:t>语文</w:t>
            </w:r>
          </w:p>
        </w:tc>
        <w:tc>
          <w:tcPr>
            <w:tcW w:w="4853" w:type="dxa"/>
            <w:vAlign w:val="center"/>
          </w:tcPr>
          <w:p>
            <w:pPr>
              <w:widowControl w:val="0"/>
              <w:overflowPunct w:val="0"/>
              <w:adjustRightInd w:val="0"/>
              <w:ind w:left="0" w:leftChars="0" w:right="0" w:rightChars="0"/>
              <w:jc w:val="center"/>
              <w:rPr>
                <w:rFonts w:ascii="宋体" w:hAnsi="宋体" w:eastAsia="宋体" w:cs="宋体"/>
                <w:sz w:val="18"/>
                <w:szCs w:val="22"/>
                <w:lang w:val="zh-CN" w:eastAsia="zh-CN" w:bidi="zh-CN"/>
              </w:rPr>
            </w:pPr>
            <w:r>
              <w:rPr>
                <w:rFonts w:hint="eastAsia" w:ascii="Times New Roman" w:hAnsi="Times New Roman" w:eastAsia="方正仿宋简体" w:cs="Times New Roman"/>
                <w:kern w:val="2"/>
              </w:rPr>
              <w:t>依据《普通高中语文课程标准（2017年版）》开设。</w:t>
            </w:r>
          </w:p>
        </w:tc>
        <w:tc>
          <w:tcPr>
            <w:tcW w:w="686" w:type="dxa"/>
            <w:vAlign w:val="center"/>
          </w:tcPr>
          <w:p>
            <w:pPr>
              <w:widowControl w:val="0"/>
              <w:overflowPunct w:val="0"/>
              <w:adjustRightInd w:val="0"/>
              <w:ind w:left="0" w:leftChars="0" w:right="0" w:rightChars="0"/>
              <w:jc w:val="center"/>
              <w:rPr>
                <w:rFonts w:ascii="宋体" w:hAnsi="宋体" w:eastAsia="宋体" w:cs="宋体"/>
                <w:color w:val="231F20"/>
                <w:w w:val="105"/>
                <w:sz w:val="18"/>
                <w:szCs w:val="22"/>
                <w:lang w:val="zh-CN" w:eastAsia="zh-CN" w:bidi="zh-CN"/>
              </w:rPr>
            </w:pPr>
            <w:r>
              <w:rPr>
                <w:rFonts w:ascii="Times New Roman" w:hAnsi="Times New Roman" w:eastAsia="方正仿宋简体" w:cs="Times New Roman"/>
                <w:kern w:val="2"/>
              </w:rPr>
              <w:t>7</w:t>
            </w:r>
            <w:r>
              <w:rPr>
                <w:rFonts w:hint="eastAsia" w:ascii="Times New Roman" w:hAnsi="Times New Roman" w:eastAsia="方正仿宋简体" w:cs="Times New Roman"/>
                <w:kern w:val="2"/>
                <w:lang w:val="en-US" w:eastAsia="zh-CN"/>
              </w:rPr>
              <w:t>0</w:t>
            </w:r>
            <w:r>
              <w:rPr>
                <w:rFonts w:ascii="Times New Roman" w:hAnsi="Times New Roman" w:eastAsia="方正仿宋简体" w:cs="Times New Roman"/>
                <w:kern w:val="2"/>
              </w:rPr>
              <w:t>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76" w:hRule="atLeast"/>
        </w:trPr>
        <w:tc>
          <w:tcPr>
            <w:tcW w:w="753" w:type="dxa"/>
            <w:vAlign w:val="center"/>
          </w:tcPr>
          <w:p>
            <w:pPr>
              <w:widowControl w:val="0"/>
              <w:overflowPunct w:val="0"/>
              <w:adjustRightInd w:val="0"/>
              <w:ind w:left="0" w:leftChars="0" w:right="0" w:rightChars="0"/>
              <w:jc w:val="center"/>
              <w:rPr>
                <w:sz w:val="18"/>
              </w:rPr>
            </w:pPr>
            <w:r>
              <w:rPr>
                <w:rFonts w:ascii="Times New Roman" w:hAnsi="Times New Roman" w:eastAsia="方正仿宋简体" w:cs="Times New Roman"/>
                <w:kern w:val="2"/>
              </w:rPr>
              <w:t>2</w:t>
            </w:r>
          </w:p>
        </w:tc>
        <w:tc>
          <w:tcPr>
            <w:tcW w:w="1104" w:type="dxa"/>
            <w:vAlign w:val="center"/>
          </w:tcPr>
          <w:p>
            <w:pPr>
              <w:widowControl w:val="0"/>
              <w:overflowPunct w:val="0"/>
              <w:adjustRightInd w:val="0"/>
              <w:ind w:left="0" w:leftChars="0" w:right="0" w:rightChars="0"/>
              <w:jc w:val="center"/>
              <w:rPr>
                <w:rFonts w:hint="eastAsia" w:eastAsia="宋体"/>
                <w:sz w:val="18"/>
                <w:lang w:eastAsia="zh-CN"/>
              </w:rPr>
            </w:pPr>
            <w:r>
              <w:rPr>
                <w:rFonts w:hint="eastAsia" w:ascii="Times New Roman" w:hAnsi="Times New Roman" w:eastAsia="方正仿宋简体" w:cs="Times New Roman"/>
                <w:kern w:val="2"/>
              </w:rPr>
              <w:t>数学</w:t>
            </w:r>
          </w:p>
        </w:tc>
        <w:tc>
          <w:tcPr>
            <w:tcW w:w="4853" w:type="dxa"/>
            <w:vAlign w:val="center"/>
          </w:tcPr>
          <w:p>
            <w:pPr>
              <w:widowControl w:val="0"/>
              <w:overflowPunct w:val="0"/>
              <w:adjustRightInd w:val="0"/>
              <w:ind w:left="0" w:leftChars="0" w:right="0" w:rightChars="0"/>
              <w:jc w:val="center"/>
              <w:rPr>
                <w:sz w:val="18"/>
              </w:rPr>
            </w:pPr>
            <w:r>
              <w:rPr>
                <w:rFonts w:hint="eastAsia" w:ascii="Times New Roman" w:hAnsi="Times New Roman" w:eastAsia="方正仿宋简体" w:cs="Times New Roman"/>
                <w:kern w:val="2"/>
              </w:rPr>
              <w:t>依据《普通高中数学课程标准（2017年版）》开设。</w:t>
            </w:r>
          </w:p>
        </w:tc>
        <w:tc>
          <w:tcPr>
            <w:tcW w:w="686" w:type="dxa"/>
            <w:vAlign w:val="center"/>
          </w:tcPr>
          <w:p>
            <w:pPr>
              <w:widowControl w:val="0"/>
              <w:overflowPunct w:val="0"/>
              <w:adjustRightInd w:val="0"/>
              <w:ind w:left="0" w:leftChars="0" w:right="0" w:rightChars="0"/>
              <w:jc w:val="center"/>
              <w:rPr>
                <w:rFonts w:ascii="宋体" w:hAnsi="宋体" w:eastAsia="宋体" w:cs="宋体"/>
                <w:color w:val="231F20"/>
                <w:w w:val="105"/>
                <w:sz w:val="18"/>
                <w:szCs w:val="22"/>
                <w:lang w:val="zh-CN" w:eastAsia="zh-CN" w:bidi="zh-CN"/>
              </w:rPr>
            </w:pPr>
            <w:r>
              <w:rPr>
                <w:rFonts w:ascii="Times New Roman" w:hAnsi="Times New Roman" w:eastAsia="方正仿宋简体" w:cs="Times New Roman"/>
                <w:kern w:val="2"/>
              </w:rPr>
              <w:t>440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76" w:hRule="atLeast"/>
        </w:trPr>
        <w:tc>
          <w:tcPr>
            <w:tcW w:w="753" w:type="dxa"/>
            <w:vAlign w:val="center"/>
          </w:tcPr>
          <w:p>
            <w:pPr>
              <w:widowControl w:val="0"/>
              <w:overflowPunct w:val="0"/>
              <w:adjustRightInd w:val="0"/>
              <w:ind w:left="0" w:leftChars="0" w:right="0" w:rightChars="0"/>
              <w:jc w:val="center"/>
              <w:rPr>
                <w:sz w:val="18"/>
              </w:rPr>
            </w:pPr>
            <w:r>
              <w:rPr>
                <w:rFonts w:ascii="Times New Roman" w:hAnsi="Times New Roman" w:eastAsia="方正仿宋简体" w:cs="Times New Roman"/>
                <w:kern w:val="2"/>
              </w:rPr>
              <w:t>3</w:t>
            </w:r>
          </w:p>
        </w:tc>
        <w:tc>
          <w:tcPr>
            <w:tcW w:w="1104" w:type="dxa"/>
            <w:vAlign w:val="center"/>
          </w:tcPr>
          <w:p>
            <w:pPr>
              <w:widowControl w:val="0"/>
              <w:overflowPunct w:val="0"/>
              <w:adjustRightInd w:val="0"/>
              <w:ind w:left="0" w:leftChars="0" w:right="0" w:rightChars="0"/>
              <w:jc w:val="center"/>
              <w:rPr>
                <w:rFonts w:hint="eastAsia" w:eastAsia="宋体"/>
                <w:sz w:val="18"/>
                <w:lang w:eastAsia="zh-CN"/>
              </w:rPr>
            </w:pPr>
            <w:r>
              <w:rPr>
                <w:rFonts w:hint="eastAsia" w:ascii="Times New Roman" w:hAnsi="Times New Roman" w:eastAsia="方正仿宋简体" w:cs="Times New Roman"/>
                <w:kern w:val="2"/>
              </w:rPr>
              <w:t>英语</w:t>
            </w:r>
          </w:p>
        </w:tc>
        <w:tc>
          <w:tcPr>
            <w:tcW w:w="4853" w:type="dxa"/>
            <w:vAlign w:val="center"/>
          </w:tcPr>
          <w:p>
            <w:pPr>
              <w:widowControl w:val="0"/>
              <w:overflowPunct w:val="0"/>
              <w:adjustRightInd w:val="0"/>
              <w:ind w:left="0" w:leftChars="0" w:right="0" w:rightChars="0"/>
              <w:jc w:val="center"/>
              <w:rPr>
                <w:sz w:val="18"/>
              </w:rPr>
            </w:pPr>
            <w:r>
              <w:rPr>
                <w:rFonts w:hint="eastAsia" w:ascii="Times New Roman" w:hAnsi="Times New Roman" w:eastAsia="方正仿宋简体" w:cs="Times New Roman"/>
                <w:kern w:val="2"/>
              </w:rPr>
              <w:t>依据《普通高中英语课程标准（2017年版）》开设。</w:t>
            </w:r>
          </w:p>
        </w:tc>
        <w:tc>
          <w:tcPr>
            <w:tcW w:w="686" w:type="dxa"/>
            <w:vAlign w:val="center"/>
          </w:tcPr>
          <w:p>
            <w:pPr>
              <w:widowControl w:val="0"/>
              <w:overflowPunct w:val="0"/>
              <w:adjustRightInd w:val="0"/>
              <w:ind w:left="0" w:leftChars="0" w:right="0" w:rightChars="0"/>
              <w:jc w:val="center"/>
              <w:rPr>
                <w:rFonts w:ascii="宋体" w:hAnsi="宋体" w:eastAsia="宋体" w:cs="宋体"/>
                <w:color w:val="231F20"/>
                <w:w w:val="105"/>
                <w:sz w:val="18"/>
                <w:szCs w:val="22"/>
                <w:lang w:val="zh-CN" w:eastAsia="zh-CN" w:bidi="zh-CN"/>
              </w:rPr>
            </w:pPr>
            <w:r>
              <w:rPr>
                <w:rFonts w:ascii="Times New Roman" w:hAnsi="Times New Roman" w:eastAsia="方正仿宋简体" w:cs="Times New Roman"/>
                <w:kern w:val="2"/>
              </w:rPr>
              <w:t>440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76" w:hRule="atLeast"/>
        </w:trPr>
        <w:tc>
          <w:tcPr>
            <w:tcW w:w="753" w:type="dxa"/>
            <w:vAlign w:val="center"/>
          </w:tcPr>
          <w:p>
            <w:pPr>
              <w:widowControl w:val="0"/>
              <w:overflowPunct w:val="0"/>
              <w:adjustRightInd w:val="0"/>
              <w:ind w:left="0" w:leftChars="0" w:right="0" w:rightChars="0"/>
              <w:jc w:val="center"/>
              <w:rPr>
                <w:sz w:val="18"/>
              </w:rPr>
            </w:pPr>
            <w:r>
              <w:rPr>
                <w:rFonts w:ascii="Times New Roman" w:hAnsi="Times New Roman" w:eastAsia="方正仿宋简体" w:cs="Times New Roman"/>
                <w:kern w:val="2"/>
              </w:rPr>
              <w:t>4</w:t>
            </w:r>
          </w:p>
        </w:tc>
        <w:tc>
          <w:tcPr>
            <w:tcW w:w="1104" w:type="dxa"/>
            <w:vAlign w:val="center"/>
          </w:tcPr>
          <w:p>
            <w:pPr>
              <w:widowControl w:val="0"/>
              <w:overflowPunct w:val="0"/>
              <w:adjustRightInd w:val="0"/>
              <w:ind w:left="0" w:leftChars="0" w:right="0" w:rightChars="0"/>
              <w:jc w:val="center"/>
              <w:rPr>
                <w:rFonts w:hint="eastAsia" w:eastAsia="宋体"/>
                <w:sz w:val="18"/>
                <w:lang w:eastAsia="zh-CN"/>
              </w:rPr>
            </w:pPr>
            <w:r>
              <w:rPr>
                <w:rFonts w:hint="eastAsia" w:ascii="Times New Roman" w:hAnsi="Times New Roman" w:eastAsia="方正仿宋简体" w:cs="Times New Roman"/>
                <w:kern w:val="2"/>
              </w:rPr>
              <w:t>思想政治</w:t>
            </w:r>
          </w:p>
        </w:tc>
        <w:tc>
          <w:tcPr>
            <w:tcW w:w="4853" w:type="dxa"/>
            <w:vAlign w:val="center"/>
          </w:tcPr>
          <w:p>
            <w:pPr>
              <w:widowControl w:val="0"/>
              <w:overflowPunct w:val="0"/>
              <w:adjustRightInd w:val="0"/>
              <w:ind w:left="0" w:leftChars="0" w:right="0" w:rightChars="0"/>
              <w:jc w:val="center"/>
              <w:rPr>
                <w:sz w:val="18"/>
              </w:rPr>
            </w:pPr>
            <w:r>
              <w:rPr>
                <w:rFonts w:hint="eastAsia" w:ascii="Times New Roman" w:hAnsi="Times New Roman" w:eastAsia="方正仿宋简体" w:cs="Times New Roman"/>
                <w:kern w:val="2"/>
              </w:rPr>
              <w:t>依据《普通高中政治课程标准（2017年版）》开设。</w:t>
            </w:r>
          </w:p>
        </w:tc>
        <w:tc>
          <w:tcPr>
            <w:tcW w:w="686" w:type="dxa"/>
            <w:vAlign w:val="center"/>
          </w:tcPr>
          <w:p>
            <w:pPr>
              <w:widowControl w:val="0"/>
              <w:overflowPunct w:val="0"/>
              <w:adjustRightInd w:val="0"/>
              <w:ind w:left="0" w:leftChars="0" w:right="0" w:rightChars="0"/>
              <w:jc w:val="center"/>
              <w:rPr>
                <w:rFonts w:ascii="宋体" w:hAnsi="宋体" w:eastAsia="宋体" w:cs="宋体"/>
                <w:color w:val="231F20"/>
                <w:w w:val="105"/>
                <w:sz w:val="18"/>
                <w:szCs w:val="22"/>
                <w:lang w:val="zh-CN" w:eastAsia="zh-CN" w:bidi="zh-CN"/>
              </w:rPr>
            </w:pPr>
            <w:r>
              <w:rPr>
                <w:rFonts w:ascii="Times New Roman" w:hAnsi="Times New Roman" w:eastAsia="方正仿宋简体" w:cs="Times New Roman"/>
                <w:kern w:val="2"/>
              </w:rPr>
              <w:t>440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76" w:hRule="atLeast"/>
        </w:trPr>
        <w:tc>
          <w:tcPr>
            <w:tcW w:w="753" w:type="dxa"/>
            <w:vAlign w:val="center"/>
          </w:tcPr>
          <w:p>
            <w:pPr>
              <w:widowControl w:val="0"/>
              <w:overflowPunct w:val="0"/>
              <w:adjustRightInd w:val="0"/>
              <w:ind w:left="0" w:leftChars="0" w:right="0" w:rightChars="0"/>
              <w:jc w:val="center"/>
              <w:rPr>
                <w:sz w:val="18"/>
              </w:rPr>
            </w:pPr>
            <w:r>
              <w:rPr>
                <w:rFonts w:ascii="Times New Roman" w:hAnsi="Times New Roman" w:eastAsia="方正仿宋简体" w:cs="Times New Roman"/>
                <w:kern w:val="2"/>
              </w:rPr>
              <w:t>5</w:t>
            </w:r>
          </w:p>
        </w:tc>
        <w:tc>
          <w:tcPr>
            <w:tcW w:w="1104" w:type="dxa"/>
            <w:vAlign w:val="center"/>
          </w:tcPr>
          <w:p>
            <w:pPr>
              <w:widowControl w:val="0"/>
              <w:overflowPunct w:val="0"/>
              <w:adjustRightInd w:val="0"/>
              <w:ind w:left="0" w:leftChars="0" w:right="0" w:rightChars="0"/>
              <w:jc w:val="center"/>
              <w:rPr>
                <w:rFonts w:hint="eastAsia" w:eastAsia="宋体"/>
                <w:sz w:val="18"/>
                <w:lang w:eastAsia="zh-CN"/>
              </w:rPr>
            </w:pPr>
            <w:r>
              <w:rPr>
                <w:rFonts w:hint="eastAsia" w:ascii="Times New Roman" w:hAnsi="Times New Roman" w:eastAsia="方正仿宋简体" w:cs="Times New Roman"/>
                <w:kern w:val="2"/>
              </w:rPr>
              <w:t>历史</w:t>
            </w:r>
          </w:p>
        </w:tc>
        <w:tc>
          <w:tcPr>
            <w:tcW w:w="4853" w:type="dxa"/>
            <w:vAlign w:val="center"/>
          </w:tcPr>
          <w:p>
            <w:pPr>
              <w:widowControl w:val="0"/>
              <w:overflowPunct w:val="0"/>
              <w:adjustRightInd w:val="0"/>
              <w:ind w:left="0" w:leftChars="0" w:right="0" w:rightChars="0"/>
              <w:jc w:val="center"/>
              <w:rPr>
                <w:sz w:val="18"/>
              </w:rPr>
            </w:pPr>
            <w:r>
              <w:rPr>
                <w:rFonts w:hint="eastAsia" w:ascii="Times New Roman" w:hAnsi="Times New Roman" w:eastAsia="方正仿宋简体" w:cs="Times New Roman"/>
                <w:kern w:val="2"/>
              </w:rPr>
              <w:t>依据《普通高中历史课程标准（2017年版）》开设。</w:t>
            </w:r>
          </w:p>
        </w:tc>
        <w:tc>
          <w:tcPr>
            <w:tcW w:w="686" w:type="dxa"/>
            <w:vAlign w:val="center"/>
          </w:tcPr>
          <w:p>
            <w:pPr>
              <w:widowControl w:val="0"/>
              <w:overflowPunct w:val="0"/>
              <w:adjustRightInd w:val="0"/>
              <w:ind w:left="0" w:leftChars="0" w:right="0" w:rightChars="0"/>
              <w:jc w:val="center"/>
              <w:rPr>
                <w:rFonts w:ascii="宋体" w:hAnsi="宋体" w:eastAsia="宋体" w:cs="宋体"/>
                <w:color w:val="231F20"/>
                <w:w w:val="105"/>
                <w:sz w:val="18"/>
                <w:szCs w:val="22"/>
                <w:lang w:val="zh-CN" w:eastAsia="zh-CN" w:bidi="zh-CN"/>
              </w:rPr>
            </w:pPr>
            <w:r>
              <w:rPr>
                <w:rFonts w:ascii="Times New Roman" w:hAnsi="Times New Roman" w:eastAsia="方正仿宋简体" w:cs="Times New Roman"/>
                <w:kern w:val="2"/>
              </w:rPr>
              <w:t>440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76" w:hRule="atLeast"/>
        </w:trPr>
        <w:tc>
          <w:tcPr>
            <w:tcW w:w="753" w:type="dxa"/>
            <w:vAlign w:val="center"/>
          </w:tcPr>
          <w:p>
            <w:pPr>
              <w:widowControl w:val="0"/>
              <w:overflowPunct w:val="0"/>
              <w:adjustRightInd w:val="0"/>
              <w:ind w:left="0" w:leftChars="0" w:right="0" w:rightChars="0"/>
              <w:jc w:val="center"/>
              <w:rPr>
                <w:sz w:val="18"/>
              </w:rPr>
            </w:pPr>
            <w:r>
              <w:rPr>
                <w:rFonts w:hint="eastAsia" w:ascii="Times New Roman" w:hAnsi="Times New Roman" w:eastAsia="方正仿宋简体" w:cs="Times New Roman"/>
                <w:kern w:val="2"/>
              </w:rPr>
              <w:t>6</w:t>
            </w:r>
          </w:p>
        </w:tc>
        <w:tc>
          <w:tcPr>
            <w:tcW w:w="1104" w:type="dxa"/>
            <w:vAlign w:val="center"/>
          </w:tcPr>
          <w:p>
            <w:pPr>
              <w:widowControl w:val="0"/>
              <w:overflowPunct w:val="0"/>
              <w:adjustRightInd w:val="0"/>
              <w:ind w:left="0" w:leftChars="0" w:right="0" w:rightChars="0"/>
              <w:jc w:val="center"/>
              <w:rPr>
                <w:rFonts w:hint="eastAsia" w:eastAsia="宋体"/>
                <w:sz w:val="18"/>
                <w:lang w:eastAsia="zh-CN"/>
              </w:rPr>
            </w:pPr>
            <w:r>
              <w:rPr>
                <w:rFonts w:hint="eastAsia" w:ascii="Times New Roman" w:hAnsi="Times New Roman" w:eastAsia="方正仿宋简体" w:cs="Times New Roman"/>
                <w:kern w:val="2"/>
              </w:rPr>
              <w:t>地理</w:t>
            </w:r>
          </w:p>
        </w:tc>
        <w:tc>
          <w:tcPr>
            <w:tcW w:w="4853" w:type="dxa"/>
            <w:vAlign w:val="center"/>
          </w:tcPr>
          <w:p>
            <w:pPr>
              <w:widowControl w:val="0"/>
              <w:overflowPunct w:val="0"/>
              <w:adjustRightInd w:val="0"/>
              <w:ind w:left="0" w:leftChars="0" w:right="0" w:rightChars="0"/>
              <w:jc w:val="center"/>
              <w:rPr>
                <w:sz w:val="18"/>
              </w:rPr>
            </w:pPr>
            <w:r>
              <w:rPr>
                <w:rFonts w:hint="eastAsia" w:ascii="Times New Roman" w:hAnsi="Times New Roman" w:eastAsia="方正仿宋简体" w:cs="Times New Roman"/>
                <w:kern w:val="2"/>
              </w:rPr>
              <w:t>依据《普通高中地理课程标准（2017年版）》开设。</w:t>
            </w:r>
          </w:p>
        </w:tc>
        <w:tc>
          <w:tcPr>
            <w:tcW w:w="686" w:type="dxa"/>
            <w:vAlign w:val="center"/>
          </w:tcPr>
          <w:p>
            <w:pPr>
              <w:widowControl w:val="0"/>
              <w:overflowPunct w:val="0"/>
              <w:adjustRightInd w:val="0"/>
              <w:ind w:left="0" w:leftChars="0" w:right="0" w:rightChars="0"/>
              <w:jc w:val="center"/>
              <w:rPr>
                <w:rFonts w:ascii="宋体" w:hAnsi="宋体" w:eastAsia="宋体" w:cs="宋体"/>
                <w:color w:val="231F20"/>
                <w:w w:val="105"/>
                <w:sz w:val="18"/>
                <w:szCs w:val="22"/>
                <w:lang w:val="zh-CN" w:eastAsia="zh-CN" w:bidi="zh-CN"/>
              </w:rPr>
            </w:pPr>
            <w:r>
              <w:rPr>
                <w:rFonts w:hint="eastAsia" w:ascii="Times New Roman" w:hAnsi="Times New Roman" w:eastAsia="方正仿宋简体" w:cs="Times New Roman"/>
                <w:kern w:val="2"/>
              </w:rPr>
              <w:t>4</w:t>
            </w:r>
            <w:r>
              <w:rPr>
                <w:rFonts w:ascii="Times New Roman" w:hAnsi="Times New Roman" w:eastAsia="方正仿宋简体" w:cs="Times New Roman"/>
                <w:kern w:val="2"/>
              </w:rPr>
              <w:t>40</w:t>
            </w:r>
          </w:p>
        </w:tc>
      </w:tr>
    </w:tbl>
    <w:p>
      <w:pPr>
        <w:pStyle w:val="12"/>
        <w:numPr>
          <w:ilvl w:val="0"/>
          <w:numId w:val="0"/>
        </w:numPr>
        <w:ind w:left="643"/>
        <w:rPr>
          <w:rFonts w:hint="eastAsia"/>
          <w:color w:val="231F20"/>
          <w:lang w:val="zh-CN" w:eastAsia="zh-CN"/>
        </w:rPr>
      </w:pPr>
    </w:p>
    <w:p>
      <w:pPr>
        <w:pStyle w:val="12"/>
        <w:numPr>
          <w:ilvl w:val="0"/>
          <w:numId w:val="0"/>
        </w:numPr>
        <w:ind w:left="643"/>
      </w:pPr>
      <w:r>
        <w:rPr>
          <w:rFonts w:hint="eastAsia"/>
          <w:color w:val="231F20"/>
          <w:lang w:val="zh-CN" w:eastAsia="zh-CN"/>
        </w:rPr>
        <w:t>（二）</w:t>
      </w:r>
      <w:r>
        <w:rPr>
          <w:rFonts w:hint="eastAsia"/>
        </w:rPr>
        <w:t>专业技能课</w:t>
      </w:r>
    </w:p>
    <w:p>
      <w:pPr>
        <w:pStyle w:val="9"/>
        <w:numPr>
          <w:ilvl w:val="0"/>
          <w:numId w:val="0"/>
        </w:numPr>
        <w:tabs>
          <w:tab w:val="left" w:pos="588"/>
        </w:tabs>
        <w:overflowPunct w:val="0"/>
        <w:adjustRightInd w:val="0"/>
        <w:ind w:right="0" w:rightChars="0" w:firstLine="960" w:firstLineChars="300"/>
        <w:rPr>
          <w:rFonts w:ascii="Times New Roman" w:hAnsi="Times New Roman" w:eastAsia="方正仿宋简体" w:cs="Times New Roman"/>
          <w:sz w:val="32"/>
          <w:szCs w:val="24"/>
        </w:rPr>
      </w:pPr>
      <w:r>
        <w:rPr>
          <w:rFonts w:hint="eastAsia" w:ascii="Times New Roman" w:hAnsi="Times New Roman" w:eastAsia="方正仿宋简体" w:cs="Times New Roman"/>
          <w:sz w:val="32"/>
          <w:lang w:val="en-US" w:eastAsia="zh-CN"/>
        </w:rPr>
        <w:t>1、</w:t>
      </w:r>
      <w:r>
        <w:rPr>
          <w:rFonts w:hint="eastAsia" w:ascii="Times New Roman" w:hAnsi="Times New Roman" w:eastAsia="方正仿宋简体" w:cs="Times New Roman"/>
          <w:sz w:val="32"/>
        </w:rPr>
        <w:t>专业核心课</w:t>
      </w:r>
    </w:p>
    <w:p>
      <w:pPr>
        <w:pStyle w:val="9"/>
        <w:numPr>
          <w:ilvl w:val="0"/>
          <w:numId w:val="0"/>
        </w:numPr>
        <w:overflowPunct w:val="0"/>
        <w:adjustRightInd w:val="0"/>
        <w:ind w:left="640" w:leftChars="0" w:right="0" w:rightChars="0"/>
        <w:rPr>
          <w:rFonts w:ascii="Times New Roman" w:hAnsi="Times New Roman" w:eastAsia="方正仿宋简体" w:cs="Times New Roman"/>
          <w:sz w:val="32"/>
          <w:szCs w:val="24"/>
        </w:rPr>
      </w:pPr>
    </w:p>
    <w:tbl>
      <w:tblPr>
        <w:tblStyle w:val="6"/>
        <w:tblW w:w="7422" w:type="dxa"/>
        <w:tblInd w:w="-3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736"/>
        <w:gridCol w:w="1125"/>
        <w:gridCol w:w="4854"/>
        <w:gridCol w:w="707"/>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736" w:type="dxa"/>
            <w:vAlign w:val="center"/>
          </w:tcPr>
          <w:p>
            <w:pPr>
              <w:widowControl w:val="0"/>
              <w:overflowPunct w:val="0"/>
              <w:adjustRightInd w:val="0"/>
              <w:ind w:left="0" w:leftChars="0" w:right="0" w:rightChars="0"/>
              <w:jc w:val="center"/>
              <w:rPr>
                <w:rFonts w:hint="eastAsia" w:ascii="Arial Unicode MS" w:eastAsia="Arial Unicode MS"/>
                <w:sz w:val="18"/>
              </w:rPr>
            </w:pPr>
            <w:r>
              <w:rPr>
                <w:rFonts w:hint="eastAsia" w:ascii="黑体" w:hAnsi="黑体" w:eastAsia="黑体" w:cs="Times New Roman"/>
                <w:kern w:val="2"/>
              </w:rPr>
              <w:t>序号</w:t>
            </w:r>
          </w:p>
        </w:tc>
        <w:tc>
          <w:tcPr>
            <w:tcW w:w="1125" w:type="dxa"/>
            <w:vAlign w:val="center"/>
          </w:tcPr>
          <w:p>
            <w:pPr>
              <w:widowControl w:val="0"/>
              <w:overflowPunct w:val="0"/>
              <w:adjustRightInd w:val="0"/>
              <w:ind w:left="0" w:leftChars="0" w:right="0" w:rightChars="0"/>
              <w:jc w:val="center"/>
              <w:rPr>
                <w:rFonts w:hint="eastAsia" w:ascii="Arial Unicode MS" w:eastAsia="Arial Unicode MS"/>
                <w:sz w:val="18"/>
              </w:rPr>
            </w:pPr>
            <w:r>
              <w:rPr>
                <w:rFonts w:hint="eastAsia" w:ascii="黑体" w:hAnsi="黑体" w:eastAsia="黑体" w:cs="Times New Roman"/>
                <w:kern w:val="2"/>
              </w:rPr>
              <w:t>课程名称</w:t>
            </w:r>
          </w:p>
        </w:tc>
        <w:tc>
          <w:tcPr>
            <w:tcW w:w="4854" w:type="dxa"/>
            <w:vAlign w:val="center"/>
          </w:tcPr>
          <w:p>
            <w:pPr>
              <w:widowControl w:val="0"/>
              <w:overflowPunct w:val="0"/>
              <w:adjustRightInd w:val="0"/>
              <w:ind w:left="0" w:leftChars="0" w:right="0" w:rightChars="0"/>
              <w:jc w:val="center"/>
              <w:rPr>
                <w:rFonts w:hint="eastAsia" w:ascii="Arial Unicode MS" w:eastAsia="Arial Unicode MS"/>
                <w:sz w:val="18"/>
              </w:rPr>
            </w:pPr>
            <w:r>
              <w:rPr>
                <w:rFonts w:hint="eastAsia" w:ascii="黑体" w:hAnsi="黑体" w:eastAsia="黑体" w:cs="Times New Roman"/>
                <w:kern w:val="2"/>
              </w:rPr>
              <w:t>主要教学内容和要求</w:t>
            </w:r>
          </w:p>
        </w:tc>
        <w:tc>
          <w:tcPr>
            <w:tcW w:w="707" w:type="dxa"/>
            <w:vAlign w:val="center"/>
          </w:tcPr>
          <w:p>
            <w:pPr>
              <w:widowControl w:val="0"/>
              <w:overflowPunct w:val="0"/>
              <w:adjustRightInd w:val="0"/>
              <w:ind w:left="0" w:leftChars="0" w:right="0" w:rightChars="0"/>
              <w:jc w:val="center"/>
              <w:rPr>
                <w:rFonts w:hint="eastAsia" w:ascii="Arial Unicode MS" w:eastAsia="Arial Unicode MS"/>
                <w:sz w:val="18"/>
              </w:rPr>
            </w:pPr>
            <w:r>
              <w:rPr>
                <w:rFonts w:hint="eastAsia" w:ascii="黑体" w:hAnsi="黑体" w:eastAsia="黑体" w:cs="Times New Roman"/>
                <w:kern w:val="2"/>
              </w:rPr>
              <w:t>学时</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56" w:hRule="atLeast"/>
        </w:trPr>
        <w:tc>
          <w:tcPr>
            <w:tcW w:w="736" w:type="dxa"/>
          </w:tcPr>
          <w:p>
            <w:pPr>
              <w:pStyle w:val="10"/>
              <w:ind w:left="114" w:right="106"/>
              <w:jc w:val="center"/>
              <w:rPr>
                <w:rFonts w:hint="eastAsia" w:ascii="Times New Roman" w:hAnsi="Times New Roman" w:eastAsia="方正仿宋简体" w:cs="Times New Roman"/>
                <w:kern w:val="2"/>
              </w:rPr>
            </w:pPr>
          </w:p>
          <w:p>
            <w:pPr>
              <w:pStyle w:val="10"/>
              <w:ind w:left="114" w:right="106"/>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rPr>
              <w:t>1</w:t>
            </w:r>
          </w:p>
        </w:tc>
        <w:tc>
          <w:tcPr>
            <w:tcW w:w="1125" w:type="dxa"/>
          </w:tcPr>
          <w:p>
            <w:pPr>
              <w:pStyle w:val="10"/>
              <w:ind w:left="114" w:right="106"/>
              <w:jc w:val="center"/>
              <w:rPr>
                <w:rFonts w:hint="eastAsia" w:ascii="Times New Roman" w:hAnsi="Times New Roman" w:eastAsia="方正仿宋简体" w:cs="Times New Roman"/>
                <w:kern w:val="2"/>
              </w:rPr>
            </w:pPr>
          </w:p>
          <w:p>
            <w:pPr>
              <w:pStyle w:val="10"/>
              <w:ind w:left="114" w:right="106"/>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rPr>
              <w:t>基本乐理</w:t>
            </w:r>
          </w:p>
        </w:tc>
        <w:tc>
          <w:tcPr>
            <w:tcW w:w="4854" w:type="dxa"/>
          </w:tcPr>
          <w:p>
            <w:pPr>
              <w:pStyle w:val="10"/>
              <w:ind w:left="114" w:right="106" w:firstLine="440" w:firstLineChars="200"/>
              <w:jc w:val="left"/>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rPr>
              <w:t>掌握音、音程、节奏、节拍、调式、转调等音乐理论基础知识，并能运用这些知识理性认知、分析、鉴赏和表现音乐</w:t>
            </w:r>
            <w:r>
              <w:rPr>
                <w:rFonts w:hint="eastAsia" w:ascii="Times New Roman" w:hAnsi="Times New Roman" w:eastAsia="方正仿宋简体" w:cs="Times New Roman"/>
                <w:kern w:val="2"/>
                <w:lang w:eastAsia="zh-CN"/>
              </w:rPr>
              <w:t>。</w:t>
            </w:r>
          </w:p>
        </w:tc>
        <w:tc>
          <w:tcPr>
            <w:tcW w:w="707" w:type="dxa"/>
          </w:tcPr>
          <w:p>
            <w:pPr>
              <w:pStyle w:val="10"/>
              <w:ind w:left="114" w:right="106"/>
              <w:jc w:val="center"/>
              <w:rPr>
                <w:rFonts w:hint="eastAsia" w:ascii="Times New Roman" w:hAnsi="Times New Roman" w:eastAsia="方正仿宋简体" w:cs="Times New Roman"/>
                <w:kern w:val="2"/>
              </w:rPr>
            </w:pPr>
          </w:p>
          <w:p>
            <w:pPr>
              <w:pStyle w:val="10"/>
              <w:ind w:left="114" w:right="106"/>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320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56" w:hRule="atLeast"/>
        </w:trPr>
        <w:tc>
          <w:tcPr>
            <w:tcW w:w="736" w:type="dxa"/>
          </w:tcPr>
          <w:p>
            <w:pPr>
              <w:pStyle w:val="10"/>
              <w:ind w:left="114" w:right="106"/>
              <w:jc w:val="center"/>
              <w:rPr>
                <w:rFonts w:hint="eastAsia" w:ascii="Times New Roman" w:hAnsi="Times New Roman" w:eastAsia="方正仿宋简体" w:cs="Times New Roman"/>
                <w:kern w:val="2"/>
              </w:rPr>
            </w:pPr>
          </w:p>
          <w:p>
            <w:pPr>
              <w:pStyle w:val="10"/>
              <w:ind w:left="114" w:right="106"/>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rPr>
              <w:t>2</w:t>
            </w:r>
          </w:p>
        </w:tc>
        <w:tc>
          <w:tcPr>
            <w:tcW w:w="1125" w:type="dxa"/>
          </w:tcPr>
          <w:p>
            <w:pPr>
              <w:pStyle w:val="10"/>
              <w:ind w:left="114" w:right="106"/>
              <w:jc w:val="center"/>
              <w:rPr>
                <w:rFonts w:hint="eastAsia" w:ascii="Times New Roman" w:hAnsi="Times New Roman" w:eastAsia="方正仿宋简体" w:cs="Times New Roman"/>
                <w:kern w:val="2"/>
              </w:rPr>
            </w:pPr>
          </w:p>
          <w:p>
            <w:pPr>
              <w:pStyle w:val="10"/>
              <w:ind w:left="114" w:right="106"/>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rPr>
              <w:t>视唱练耳</w:t>
            </w:r>
          </w:p>
        </w:tc>
        <w:tc>
          <w:tcPr>
            <w:tcW w:w="4854" w:type="dxa"/>
          </w:tcPr>
          <w:p>
            <w:pPr>
              <w:pStyle w:val="10"/>
              <w:ind w:left="114" w:right="106" w:firstLine="440" w:firstLineChars="200"/>
              <w:jc w:val="left"/>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rPr>
              <w:t>能准确地识唱五线谱（或简谱），提高听觉对节拍节奏、和声、旋律等音乐要素的感知和记忆能力，积累音乐语汇，掌握基本的记谱技能</w:t>
            </w:r>
            <w:r>
              <w:rPr>
                <w:rFonts w:hint="eastAsia" w:ascii="Times New Roman" w:hAnsi="Times New Roman" w:eastAsia="方正仿宋简体" w:cs="Times New Roman"/>
                <w:kern w:val="2"/>
                <w:lang w:eastAsia="zh-CN"/>
              </w:rPr>
              <w:t>。</w:t>
            </w:r>
          </w:p>
        </w:tc>
        <w:tc>
          <w:tcPr>
            <w:tcW w:w="707" w:type="dxa"/>
          </w:tcPr>
          <w:p>
            <w:pPr>
              <w:pStyle w:val="10"/>
              <w:ind w:left="114" w:right="106"/>
              <w:jc w:val="center"/>
              <w:rPr>
                <w:rFonts w:hint="eastAsia" w:ascii="Times New Roman" w:hAnsi="Times New Roman" w:eastAsia="方正仿宋简体" w:cs="Times New Roman"/>
                <w:kern w:val="2"/>
              </w:rPr>
            </w:pPr>
          </w:p>
          <w:p>
            <w:pPr>
              <w:pStyle w:val="10"/>
              <w:ind w:left="114" w:right="106"/>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320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56" w:hRule="atLeast"/>
        </w:trPr>
        <w:tc>
          <w:tcPr>
            <w:tcW w:w="736" w:type="dxa"/>
          </w:tcPr>
          <w:p>
            <w:pPr>
              <w:pStyle w:val="10"/>
              <w:ind w:left="114" w:right="106"/>
              <w:jc w:val="center"/>
              <w:rPr>
                <w:rFonts w:hint="eastAsia" w:ascii="Times New Roman" w:hAnsi="Times New Roman" w:eastAsia="方正仿宋简体" w:cs="Times New Roman"/>
                <w:kern w:val="2"/>
              </w:rPr>
            </w:pPr>
          </w:p>
          <w:p>
            <w:pPr>
              <w:pStyle w:val="10"/>
              <w:ind w:left="114" w:right="106"/>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rPr>
              <w:t>3</w:t>
            </w:r>
          </w:p>
        </w:tc>
        <w:tc>
          <w:tcPr>
            <w:tcW w:w="1125" w:type="dxa"/>
          </w:tcPr>
          <w:p>
            <w:pPr>
              <w:pStyle w:val="10"/>
              <w:ind w:left="114" w:right="106"/>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普通话</w:t>
            </w:r>
          </w:p>
        </w:tc>
        <w:tc>
          <w:tcPr>
            <w:tcW w:w="4854" w:type="dxa"/>
          </w:tcPr>
          <w:p>
            <w:pPr>
              <w:pStyle w:val="10"/>
              <w:ind w:left="114" w:right="106" w:firstLine="440" w:firstLineChars="200"/>
              <w:jc w:val="left"/>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学习普通话发音规律和方法，能够在歌唱时正确的唱出歌词。</w:t>
            </w:r>
          </w:p>
        </w:tc>
        <w:tc>
          <w:tcPr>
            <w:tcW w:w="707" w:type="dxa"/>
          </w:tcPr>
          <w:p>
            <w:pPr>
              <w:pStyle w:val="10"/>
              <w:ind w:left="114" w:right="106"/>
              <w:jc w:val="center"/>
              <w:rPr>
                <w:rFonts w:hint="eastAsia" w:ascii="Times New Roman" w:hAnsi="Times New Roman" w:eastAsia="方正仿宋简体" w:cs="Times New Roman"/>
                <w:kern w:val="2"/>
              </w:rPr>
            </w:pPr>
          </w:p>
          <w:p>
            <w:pPr>
              <w:pStyle w:val="10"/>
              <w:ind w:left="114" w:right="106"/>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80</w:t>
            </w:r>
          </w:p>
        </w:tc>
      </w:tr>
    </w:tbl>
    <w:p>
      <w:pPr>
        <w:pStyle w:val="9"/>
        <w:numPr>
          <w:ilvl w:val="0"/>
          <w:numId w:val="0"/>
        </w:numPr>
        <w:tabs>
          <w:tab w:val="left" w:pos="955"/>
        </w:tabs>
        <w:spacing w:before="26" w:after="0" w:line="240" w:lineRule="auto"/>
        <w:ind w:right="0" w:rightChars="0" w:firstLine="440" w:firstLineChars="200"/>
        <w:jc w:val="left"/>
        <w:rPr>
          <w:rFonts w:hint="eastAsia" w:cs="Arial Unicode MS"/>
          <w:color w:val="231F20"/>
          <w:sz w:val="22"/>
          <w:szCs w:val="22"/>
          <w:lang w:val="en-US" w:eastAsia="zh-CN" w:bidi="zh-CN"/>
        </w:rPr>
      </w:pPr>
    </w:p>
    <w:p>
      <w:pPr>
        <w:pStyle w:val="9"/>
        <w:numPr>
          <w:ilvl w:val="0"/>
          <w:numId w:val="0"/>
        </w:numPr>
        <w:overflowPunct w:val="0"/>
        <w:adjustRightInd w:val="0"/>
        <w:ind w:right="0" w:rightChars="0"/>
        <w:rPr>
          <w:rFonts w:hint="eastAsia" w:ascii="Times New Roman" w:hAnsi="Times New Roman" w:eastAsia="方正仿宋简体" w:cs="Times New Roman"/>
          <w:sz w:val="32"/>
        </w:rPr>
      </w:pPr>
    </w:p>
    <w:p>
      <w:pPr>
        <w:pStyle w:val="9"/>
        <w:numPr>
          <w:ilvl w:val="0"/>
          <w:numId w:val="0"/>
        </w:numPr>
        <w:overflowPunct w:val="0"/>
        <w:adjustRightInd w:val="0"/>
        <w:ind w:right="0" w:rightChars="0"/>
        <w:rPr>
          <w:rFonts w:hint="eastAsia" w:ascii="Times New Roman" w:hAnsi="Times New Roman" w:eastAsia="方正仿宋简体" w:cs="Times New Roman"/>
          <w:sz w:val="32"/>
        </w:rPr>
      </w:pPr>
    </w:p>
    <w:p>
      <w:pPr>
        <w:pStyle w:val="9"/>
        <w:numPr>
          <w:ilvl w:val="0"/>
          <w:numId w:val="0"/>
        </w:numPr>
        <w:overflowPunct w:val="0"/>
        <w:adjustRightInd w:val="0"/>
        <w:ind w:right="0" w:rightChars="0" w:firstLine="960" w:firstLineChars="300"/>
        <w:rPr>
          <w:rFonts w:ascii="Times New Roman" w:hAnsi="Times New Roman" w:eastAsia="方正仿宋简体" w:cs="Times New Roman"/>
          <w:sz w:val="32"/>
          <w:szCs w:val="24"/>
        </w:rPr>
      </w:pPr>
      <w:r>
        <w:rPr>
          <w:rFonts w:hint="eastAsia" w:ascii="Times New Roman" w:hAnsi="Times New Roman" w:eastAsia="方正仿宋简体" w:cs="Times New Roman"/>
          <w:sz w:val="32"/>
          <w:lang w:val="en-US" w:eastAsia="zh-CN"/>
        </w:rPr>
        <w:t>2.</w:t>
      </w:r>
      <w:r>
        <w:rPr>
          <w:rFonts w:hint="eastAsia" w:ascii="Times New Roman" w:hAnsi="Times New Roman" w:eastAsia="方正仿宋简体" w:cs="Times New Roman"/>
          <w:sz w:val="32"/>
        </w:rPr>
        <w:t>专业</w:t>
      </w:r>
      <w:r>
        <w:rPr>
          <w:rFonts w:hint="eastAsia" w:ascii="Times New Roman" w:hAnsi="Times New Roman" w:eastAsia="方正仿宋简体" w:cs="Times New Roman"/>
          <w:sz w:val="32"/>
          <w:lang w:eastAsia="zh-CN"/>
        </w:rPr>
        <w:t>技能方向</w:t>
      </w:r>
      <w:r>
        <w:rPr>
          <w:rFonts w:hint="eastAsia" w:ascii="Times New Roman" w:hAnsi="Times New Roman" w:eastAsia="方正仿宋简体" w:cs="Times New Roman"/>
          <w:sz w:val="32"/>
        </w:rPr>
        <w:t>课</w:t>
      </w:r>
    </w:p>
    <w:tbl>
      <w:tblPr>
        <w:tblStyle w:val="6"/>
        <w:tblW w:w="7452" w:type="dxa"/>
        <w:tblInd w:w="-6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745"/>
        <w:gridCol w:w="1103"/>
        <w:gridCol w:w="4886"/>
        <w:gridCol w:w="718"/>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745" w:type="dxa"/>
            <w:vAlign w:val="center"/>
          </w:tcPr>
          <w:p>
            <w:pPr>
              <w:widowControl w:val="0"/>
              <w:overflowPunct w:val="0"/>
              <w:adjustRightInd w:val="0"/>
              <w:ind w:left="0" w:leftChars="0" w:right="0" w:rightChars="0"/>
              <w:jc w:val="center"/>
              <w:rPr>
                <w:rFonts w:hint="eastAsia" w:ascii="Arial Unicode MS" w:eastAsia="Arial Unicode MS"/>
                <w:sz w:val="18"/>
              </w:rPr>
            </w:pPr>
            <w:r>
              <w:rPr>
                <w:rFonts w:hint="eastAsia" w:ascii="黑体" w:hAnsi="黑体" w:eastAsia="黑体" w:cs="Times New Roman"/>
                <w:kern w:val="2"/>
              </w:rPr>
              <w:t>序号</w:t>
            </w:r>
          </w:p>
        </w:tc>
        <w:tc>
          <w:tcPr>
            <w:tcW w:w="1103" w:type="dxa"/>
            <w:vAlign w:val="center"/>
          </w:tcPr>
          <w:p>
            <w:pPr>
              <w:widowControl w:val="0"/>
              <w:overflowPunct w:val="0"/>
              <w:adjustRightInd w:val="0"/>
              <w:ind w:left="0" w:leftChars="0" w:right="0" w:rightChars="0"/>
              <w:jc w:val="center"/>
              <w:rPr>
                <w:rFonts w:hint="eastAsia" w:ascii="Arial Unicode MS" w:eastAsia="Arial Unicode MS"/>
                <w:sz w:val="18"/>
              </w:rPr>
            </w:pPr>
            <w:r>
              <w:rPr>
                <w:rFonts w:hint="eastAsia" w:ascii="黑体" w:hAnsi="黑体" w:eastAsia="黑体" w:cs="Times New Roman"/>
                <w:kern w:val="2"/>
              </w:rPr>
              <w:t>课程名称</w:t>
            </w:r>
          </w:p>
        </w:tc>
        <w:tc>
          <w:tcPr>
            <w:tcW w:w="4886" w:type="dxa"/>
            <w:vAlign w:val="center"/>
          </w:tcPr>
          <w:p>
            <w:pPr>
              <w:widowControl w:val="0"/>
              <w:overflowPunct w:val="0"/>
              <w:adjustRightInd w:val="0"/>
              <w:ind w:left="0" w:leftChars="0" w:right="0" w:rightChars="0"/>
              <w:jc w:val="center"/>
              <w:rPr>
                <w:rFonts w:hint="eastAsia" w:ascii="Arial Unicode MS" w:eastAsia="Arial Unicode MS"/>
                <w:sz w:val="18"/>
              </w:rPr>
            </w:pPr>
            <w:r>
              <w:rPr>
                <w:rFonts w:hint="eastAsia" w:ascii="黑体" w:hAnsi="黑体" w:eastAsia="黑体" w:cs="Times New Roman"/>
                <w:kern w:val="2"/>
              </w:rPr>
              <w:t>主要教学内容和要求</w:t>
            </w:r>
          </w:p>
        </w:tc>
        <w:tc>
          <w:tcPr>
            <w:tcW w:w="718" w:type="dxa"/>
            <w:vAlign w:val="center"/>
          </w:tcPr>
          <w:p>
            <w:pPr>
              <w:widowControl w:val="0"/>
              <w:overflowPunct w:val="0"/>
              <w:adjustRightInd w:val="0"/>
              <w:ind w:left="0" w:leftChars="0" w:right="0" w:rightChars="0"/>
              <w:jc w:val="center"/>
              <w:rPr>
                <w:rFonts w:hint="eastAsia" w:ascii="Arial Unicode MS" w:eastAsia="Arial Unicode MS"/>
                <w:sz w:val="18"/>
              </w:rPr>
            </w:pPr>
            <w:r>
              <w:rPr>
                <w:rFonts w:hint="eastAsia" w:ascii="黑体" w:hAnsi="黑体" w:eastAsia="黑体" w:cs="Times New Roman"/>
                <w:kern w:val="2"/>
              </w:rPr>
              <w:t>学时</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56" w:hRule="atLeast"/>
        </w:trPr>
        <w:tc>
          <w:tcPr>
            <w:tcW w:w="745" w:type="dxa"/>
          </w:tcPr>
          <w:p>
            <w:pPr>
              <w:pStyle w:val="10"/>
              <w:ind w:left="114" w:right="106"/>
              <w:jc w:val="center"/>
              <w:rPr>
                <w:rFonts w:hint="eastAsia" w:ascii="Times New Roman" w:hAnsi="Times New Roman" w:eastAsia="方正仿宋简体" w:cs="Times New Roman"/>
                <w:kern w:val="2"/>
              </w:rPr>
            </w:pPr>
          </w:p>
          <w:p>
            <w:pPr>
              <w:pStyle w:val="10"/>
              <w:ind w:left="114" w:right="106"/>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rPr>
              <w:t>1</w:t>
            </w:r>
          </w:p>
        </w:tc>
        <w:tc>
          <w:tcPr>
            <w:tcW w:w="1103" w:type="dxa"/>
            <w:vAlign w:val="top"/>
          </w:tcPr>
          <w:p>
            <w:pPr>
              <w:pStyle w:val="10"/>
              <w:ind w:left="114" w:right="106"/>
              <w:jc w:val="center"/>
              <w:rPr>
                <w:rFonts w:hint="eastAsia" w:ascii="Times New Roman" w:hAnsi="Times New Roman" w:eastAsia="方正仿宋简体" w:cs="Times New Roman"/>
                <w:kern w:val="2"/>
              </w:rPr>
            </w:pPr>
          </w:p>
          <w:p>
            <w:pPr>
              <w:pStyle w:val="10"/>
              <w:ind w:left="114" w:leftChars="0" w:right="106" w:rightChars="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eastAsia="zh-CN"/>
              </w:rPr>
              <w:t>声乐</w:t>
            </w:r>
          </w:p>
        </w:tc>
        <w:tc>
          <w:tcPr>
            <w:tcW w:w="4886" w:type="dxa"/>
            <w:vAlign w:val="top"/>
          </w:tcPr>
          <w:p>
            <w:pPr>
              <w:pStyle w:val="10"/>
              <w:ind w:left="114" w:leftChars="0" w:right="106" w:rightChars="0" w:firstLine="440" w:firstLineChars="200"/>
              <w:jc w:val="left"/>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rPr>
              <w:t>根据学生具体条件教授适合的演唱方法（民族、美声、通俗等），</w:t>
            </w:r>
            <w:r>
              <w:rPr>
                <w:rFonts w:hint="eastAsia" w:ascii="Times New Roman" w:hAnsi="Times New Roman" w:eastAsia="方正仿宋简体" w:cs="Times New Roman"/>
                <w:kern w:val="2"/>
                <w:lang w:eastAsia="zh-CN"/>
              </w:rPr>
              <w:t>能够</w:t>
            </w:r>
            <w:r>
              <w:rPr>
                <w:rFonts w:hint="eastAsia" w:ascii="Times New Roman" w:hAnsi="Times New Roman" w:eastAsia="方正仿宋简体" w:cs="Times New Roman"/>
                <w:kern w:val="2"/>
              </w:rPr>
              <w:t>演唱一定数量的中、外声乐独唱作品</w:t>
            </w:r>
            <w:r>
              <w:rPr>
                <w:rFonts w:hint="eastAsia" w:ascii="Times New Roman" w:hAnsi="Times New Roman" w:eastAsia="方正仿宋简体" w:cs="Times New Roman"/>
                <w:kern w:val="2"/>
                <w:lang w:eastAsia="zh-CN"/>
              </w:rPr>
              <w:t>。</w:t>
            </w:r>
          </w:p>
        </w:tc>
        <w:tc>
          <w:tcPr>
            <w:tcW w:w="718" w:type="dxa"/>
          </w:tcPr>
          <w:p>
            <w:pPr>
              <w:pStyle w:val="10"/>
              <w:ind w:left="114" w:right="106"/>
              <w:jc w:val="center"/>
              <w:rPr>
                <w:rFonts w:hint="eastAsia" w:ascii="Times New Roman" w:hAnsi="Times New Roman" w:eastAsia="方正仿宋简体" w:cs="Times New Roman"/>
                <w:kern w:val="2"/>
              </w:rPr>
            </w:pPr>
          </w:p>
          <w:p>
            <w:pPr>
              <w:pStyle w:val="10"/>
              <w:ind w:left="114" w:right="106"/>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100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56" w:hRule="atLeast"/>
        </w:trPr>
        <w:tc>
          <w:tcPr>
            <w:tcW w:w="745" w:type="dxa"/>
          </w:tcPr>
          <w:p>
            <w:pPr>
              <w:pStyle w:val="10"/>
              <w:ind w:left="114" w:right="106"/>
              <w:jc w:val="center"/>
              <w:rPr>
                <w:rFonts w:hint="eastAsia" w:ascii="Times New Roman" w:hAnsi="Times New Roman" w:eastAsia="方正仿宋简体" w:cs="Times New Roman"/>
                <w:kern w:val="2"/>
              </w:rPr>
            </w:pPr>
          </w:p>
          <w:p>
            <w:pPr>
              <w:pStyle w:val="10"/>
              <w:ind w:left="114" w:right="106"/>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rPr>
              <w:t>2</w:t>
            </w:r>
          </w:p>
        </w:tc>
        <w:tc>
          <w:tcPr>
            <w:tcW w:w="1103" w:type="dxa"/>
            <w:vAlign w:val="top"/>
          </w:tcPr>
          <w:p>
            <w:pPr>
              <w:pStyle w:val="10"/>
              <w:ind w:left="114" w:right="106"/>
              <w:jc w:val="center"/>
              <w:rPr>
                <w:rFonts w:hint="eastAsia" w:ascii="Times New Roman" w:hAnsi="Times New Roman" w:eastAsia="方正仿宋简体" w:cs="Times New Roman"/>
                <w:kern w:val="2"/>
              </w:rPr>
            </w:pPr>
          </w:p>
          <w:p>
            <w:pPr>
              <w:pStyle w:val="10"/>
              <w:ind w:left="114" w:leftChars="0" w:right="106" w:rightChars="0"/>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eastAsia="zh-CN"/>
              </w:rPr>
              <w:t>器乐</w:t>
            </w:r>
          </w:p>
        </w:tc>
        <w:tc>
          <w:tcPr>
            <w:tcW w:w="4886" w:type="dxa"/>
            <w:vAlign w:val="top"/>
          </w:tcPr>
          <w:p>
            <w:pPr>
              <w:pStyle w:val="10"/>
              <w:ind w:left="114" w:leftChars="0" w:right="106" w:rightChars="0" w:firstLine="440" w:firstLineChars="200"/>
              <w:jc w:val="left"/>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学习器乐</w:t>
            </w:r>
            <w:r>
              <w:rPr>
                <w:rFonts w:hint="eastAsia" w:ascii="Times New Roman" w:hAnsi="Times New Roman" w:eastAsia="方正仿宋简体" w:cs="Times New Roman"/>
                <w:kern w:val="2"/>
              </w:rPr>
              <w:t>演奏的基本知识和技能，并</w:t>
            </w:r>
            <w:r>
              <w:rPr>
                <w:rFonts w:hint="eastAsia" w:ascii="Times New Roman" w:hAnsi="Times New Roman" w:eastAsia="方正仿宋简体" w:cs="Times New Roman"/>
                <w:kern w:val="2"/>
                <w:lang w:eastAsia="zh-CN"/>
              </w:rPr>
              <w:t>能够</w:t>
            </w:r>
            <w:r>
              <w:rPr>
                <w:rFonts w:hint="eastAsia" w:ascii="Times New Roman" w:hAnsi="Times New Roman" w:eastAsia="方正仿宋简体" w:cs="Times New Roman"/>
                <w:kern w:val="2"/>
              </w:rPr>
              <w:t>演奏一定数量独奏作品</w:t>
            </w:r>
            <w:r>
              <w:rPr>
                <w:rFonts w:hint="eastAsia" w:ascii="Times New Roman" w:hAnsi="Times New Roman" w:eastAsia="方正仿宋简体" w:cs="Times New Roman"/>
                <w:kern w:val="2"/>
                <w:lang w:eastAsia="zh-CN"/>
              </w:rPr>
              <w:t>。</w:t>
            </w:r>
          </w:p>
        </w:tc>
        <w:tc>
          <w:tcPr>
            <w:tcW w:w="718" w:type="dxa"/>
          </w:tcPr>
          <w:p>
            <w:pPr>
              <w:pStyle w:val="10"/>
              <w:ind w:left="114" w:right="106"/>
              <w:jc w:val="center"/>
              <w:rPr>
                <w:rFonts w:hint="eastAsia" w:ascii="Times New Roman" w:hAnsi="Times New Roman" w:eastAsia="方正仿宋简体" w:cs="Times New Roman"/>
                <w:kern w:val="2"/>
              </w:rPr>
            </w:pPr>
          </w:p>
          <w:p>
            <w:pPr>
              <w:pStyle w:val="10"/>
              <w:ind w:left="114" w:right="106"/>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100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56" w:hRule="atLeast"/>
        </w:trPr>
        <w:tc>
          <w:tcPr>
            <w:tcW w:w="745" w:type="dxa"/>
          </w:tcPr>
          <w:p>
            <w:pPr>
              <w:pStyle w:val="10"/>
              <w:ind w:left="114" w:right="106"/>
              <w:jc w:val="center"/>
              <w:rPr>
                <w:rFonts w:hint="eastAsia" w:ascii="Times New Roman" w:hAnsi="Times New Roman" w:eastAsia="方正仿宋简体" w:cs="Times New Roman"/>
                <w:kern w:val="2"/>
              </w:rPr>
            </w:pPr>
          </w:p>
          <w:p>
            <w:pPr>
              <w:pStyle w:val="10"/>
              <w:ind w:left="114" w:right="106"/>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rPr>
              <w:t>3</w:t>
            </w:r>
          </w:p>
        </w:tc>
        <w:tc>
          <w:tcPr>
            <w:tcW w:w="1103" w:type="dxa"/>
          </w:tcPr>
          <w:p>
            <w:pPr>
              <w:pStyle w:val="10"/>
              <w:ind w:left="114" w:right="106"/>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声乐实训</w:t>
            </w:r>
          </w:p>
        </w:tc>
        <w:tc>
          <w:tcPr>
            <w:tcW w:w="4886" w:type="dxa"/>
          </w:tcPr>
          <w:p>
            <w:pPr>
              <w:pStyle w:val="10"/>
              <w:ind w:left="114" w:right="106" w:firstLine="440" w:firstLineChars="200"/>
              <w:jc w:val="left"/>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练习课上所学曲目，完成老师布置的作业并对所学内容进行巩固复习。</w:t>
            </w:r>
          </w:p>
        </w:tc>
        <w:tc>
          <w:tcPr>
            <w:tcW w:w="718" w:type="dxa"/>
          </w:tcPr>
          <w:p>
            <w:pPr>
              <w:pStyle w:val="10"/>
              <w:ind w:left="114" w:right="106"/>
              <w:jc w:val="center"/>
              <w:rPr>
                <w:rFonts w:hint="eastAsia" w:ascii="Times New Roman" w:hAnsi="Times New Roman" w:eastAsia="方正仿宋简体" w:cs="Times New Roman"/>
                <w:kern w:val="2"/>
              </w:rPr>
            </w:pPr>
          </w:p>
          <w:p>
            <w:pPr>
              <w:pStyle w:val="10"/>
              <w:ind w:left="114" w:right="106"/>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260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236" w:hRule="atLeast"/>
        </w:trPr>
        <w:tc>
          <w:tcPr>
            <w:tcW w:w="745" w:type="dxa"/>
          </w:tcPr>
          <w:p>
            <w:pPr>
              <w:pStyle w:val="10"/>
              <w:ind w:left="114" w:right="106"/>
              <w:jc w:val="center"/>
              <w:rPr>
                <w:rFonts w:hint="eastAsia" w:ascii="Times New Roman" w:hAnsi="Times New Roman" w:eastAsia="方正仿宋简体" w:cs="Times New Roman"/>
                <w:kern w:val="2"/>
              </w:rPr>
            </w:pPr>
          </w:p>
          <w:p>
            <w:pPr>
              <w:pStyle w:val="10"/>
              <w:ind w:left="114" w:right="106"/>
              <w:jc w:val="center"/>
              <w:rPr>
                <w:rFonts w:hint="eastAsia" w:ascii="Times New Roman" w:hAnsi="Times New Roman" w:eastAsia="方正仿宋简体" w:cs="Times New Roman"/>
                <w:kern w:val="2"/>
              </w:rPr>
            </w:pPr>
            <w:r>
              <w:rPr>
                <w:rFonts w:hint="eastAsia" w:ascii="Times New Roman" w:hAnsi="Times New Roman" w:eastAsia="方正仿宋简体" w:cs="Times New Roman"/>
                <w:kern w:val="2"/>
              </w:rPr>
              <w:t>4</w:t>
            </w:r>
          </w:p>
        </w:tc>
        <w:tc>
          <w:tcPr>
            <w:tcW w:w="1103" w:type="dxa"/>
          </w:tcPr>
          <w:p>
            <w:pPr>
              <w:pStyle w:val="10"/>
              <w:ind w:left="114" w:right="106"/>
              <w:jc w:val="center"/>
              <w:rPr>
                <w:rFonts w:hint="eastAsia" w:ascii="Times New Roman" w:hAnsi="Times New Roman" w:eastAsia="方正仿宋简体" w:cs="Times New Roman"/>
                <w:kern w:val="2"/>
                <w:lang w:eastAsia="zh-CN"/>
              </w:rPr>
            </w:pPr>
            <w:r>
              <w:rPr>
                <w:rFonts w:hint="eastAsia" w:ascii="Times New Roman" w:hAnsi="Times New Roman" w:eastAsia="方正仿宋简体" w:cs="Times New Roman"/>
                <w:kern w:val="2"/>
                <w:lang w:eastAsia="zh-CN"/>
              </w:rPr>
              <w:t>器乐实训</w:t>
            </w:r>
          </w:p>
        </w:tc>
        <w:tc>
          <w:tcPr>
            <w:tcW w:w="4886" w:type="dxa"/>
          </w:tcPr>
          <w:p>
            <w:pPr>
              <w:pStyle w:val="10"/>
              <w:ind w:left="114" w:right="106" w:firstLine="440" w:firstLineChars="200"/>
              <w:jc w:val="left"/>
              <w:rPr>
                <w:rFonts w:hint="eastAsia" w:ascii="Times New Roman" w:hAnsi="Times New Roman" w:eastAsia="方正仿宋简体" w:cs="Times New Roman"/>
                <w:kern w:val="2"/>
              </w:rPr>
            </w:pPr>
            <w:r>
              <w:rPr>
                <w:rFonts w:hint="eastAsia" w:ascii="Times New Roman" w:hAnsi="Times New Roman" w:eastAsia="方正仿宋简体" w:cs="Times New Roman"/>
                <w:kern w:val="2"/>
                <w:lang w:eastAsia="zh-CN"/>
              </w:rPr>
              <w:t>练习课上所学曲目，完成老师布置的作业并对所学内容进行巩固复习。</w:t>
            </w:r>
          </w:p>
        </w:tc>
        <w:tc>
          <w:tcPr>
            <w:tcW w:w="718" w:type="dxa"/>
          </w:tcPr>
          <w:p>
            <w:pPr>
              <w:pStyle w:val="10"/>
              <w:ind w:left="114" w:right="106"/>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280</w:t>
            </w:r>
          </w:p>
          <w:p>
            <w:pPr>
              <w:pStyle w:val="10"/>
              <w:ind w:left="114" w:right="106"/>
              <w:jc w:val="center"/>
              <w:rPr>
                <w:rFonts w:hint="eastAsia" w:ascii="Times New Roman" w:hAnsi="Times New Roman" w:eastAsia="方正仿宋简体" w:cs="Times New Roman"/>
                <w:kern w:val="2"/>
              </w:rPr>
            </w:pPr>
          </w:p>
        </w:tc>
      </w:tr>
    </w:tbl>
    <w:p>
      <w:pPr>
        <w:pStyle w:val="9"/>
        <w:numPr>
          <w:ilvl w:val="0"/>
          <w:numId w:val="0"/>
        </w:numPr>
        <w:tabs>
          <w:tab w:val="left" w:pos="955"/>
        </w:tabs>
        <w:spacing w:before="26" w:after="0" w:line="240" w:lineRule="auto"/>
        <w:ind w:right="0" w:rightChars="0" w:firstLine="440" w:firstLineChars="200"/>
        <w:jc w:val="left"/>
        <w:rPr>
          <w:rFonts w:hint="eastAsia" w:cs="Arial Unicode MS"/>
          <w:color w:val="231F20"/>
          <w:sz w:val="22"/>
          <w:szCs w:val="22"/>
          <w:lang w:val="en-US" w:eastAsia="zh-CN" w:bidi="zh-CN"/>
        </w:rPr>
      </w:pPr>
    </w:p>
    <w:p>
      <w:pPr>
        <w:pStyle w:val="9"/>
        <w:numPr>
          <w:ilvl w:val="0"/>
          <w:numId w:val="0"/>
        </w:numPr>
        <w:overflowPunct w:val="0"/>
        <w:adjustRightInd w:val="0"/>
        <w:ind w:left="640" w:leftChars="0" w:right="0" w:rightChars="0"/>
        <w:rPr>
          <w:rFonts w:hint="eastAsia" w:ascii="Times New Roman" w:hAnsi="Times New Roman" w:eastAsia="方正仿宋简体" w:cs="Times New Roman"/>
          <w:sz w:val="32"/>
          <w:lang w:val="zh-CN" w:eastAsia="zh-CN"/>
        </w:rPr>
      </w:pPr>
      <w:r>
        <w:rPr>
          <w:rFonts w:hint="eastAsia" w:ascii="Times New Roman" w:hAnsi="Times New Roman" w:eastAsia="方正仿宋简体" w:cs="Times New Roman"/>
          <w:sz w:val="32"/>
          <w:lang w:val="en-US" w:eastAsia="zh-CN"/>
        </w:rPr>
        <w:t>3、</w:t>
      </w:r>
      <w:r>
        <w:rPr>
          <w:rFonts w:hint="eastAsia" w:ascii="Times New Roman" w:hAnsi="Times New Roman" w:eastAsia="方正仿宋简体" w:cs="Times New Roman"/>
          <w:sz w:val="32"/>
          <w:lang w:val="zh-CN" w:eastAsia="zh-CN"/>
        </w:rPr>
        <w:t>专业选修课</w:t>
      </w:r>
    </w:p>
    <w:tbl>
      <w:tblPr>
        <w:tblStyle w:val="7"/>
        <w:tblW w:w="7473"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40"/>
        <w:gridCol w:w="4575"/>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widowControl w:val="0"/>
              <w:overflowPunct w:val="0"/>
              <w:adjustRightInd w:val="0"/>
              <w:ind w:left="0" w:leftChars="0" w:right="0" w:rightChars="0"/>
              <w:jc w:val="center"/>
              <w:rPr>
                <w:rFonts w:ascii="宋体" w:hAnsi="宋体" w:eastAsia="宋体" w:cs="宋体"/>
                <w:color w:val="231F20"/>
                <w:spacing w:val="-2"/>
                <w:sz w:val="18"/>
                <w:szCs w:val="22"/>
                <w:lang w:val="zh-CN" w:eastAsia="zh-CN" w:bidi="zh-CN"/>
              </w:rPr>
            </w:pPr>
            <w:r>
              <w:rPr>
                <w:rFonts w:hint="eastAsia" w:ascii="黑体" w:hAnsi="黑体" w:eastAsia="黑体" w:cs="Times New Roman"/>
                <w:kern w:val="2"/>
              </w:rPr>
              <w:t>序号</w:t>
            </w:r>
          </w:p>
        </w:tc>
        <w:tc>
          <w:tcPr>
            <w:tcW w:w="1340" w:type="dxa"/>
            <w:vAlign w:val="center"/>
          </w:tcPr>
          <w:p>
            <w:pPr>
              <w:widowControl w:val="0"/>
              <w:overflowPunct w:val="0"/>
              <w:adjustRightInd w:val="0"/>
              <w:ind w:left="0" w:leftChars="0" w:right="0" w:rightChars="0"/>
              <w:jc w:val="center"/>
              <w:rPr>
                <w:rFonts w:ascii="宋体" w:hAnsi="宋体" w:eastAsia="宋体" w:cs="宋体"/>
                <w:color w:val="231F20"/>
                <w:spacing w:val="-2"/>
                <w:sz w:val="18"/>
                <w:szCs w:val="22"/>
                <w:lang w:val="zh-CN" w:eastAsia="zh-CN" w:bidi="zh-CN"/>
              </w:rPr>
            </w:pPr>
            <w:r>
              <w:rPr>
                <w:rFonts w:hint="eastAsia" w:ascii="黑体" w:hAnsi="黑体" w:eastAsia="黑体" w:cs="Times New Roman"/>
                <w:kern w:val="2"/>
              </w:rPr>
              <w:t>课程名称</w:t>
            </w:r>
          </w:p>
        </w:tc>
        <w:tc>
          <w:tcPr>
            <w:tcW w:w="4575" w:type="dxa"/>
            <w:vAlign w:val="center"/>
          </w:tcPr>
          <w:p>
            <w:pPr>
              <w:widowControl w:val="0"/>
              <w:overflowPunct w:val="0"/>
              <w:adjustRightInd w:val="0"/>
              <w:ind w:left="0" w:leftChars="0" w:right="0" w:rightChars="0"/>
              <w:jc w:val="center"/>
              <w:rPr>
                <w:rFonts w:ascii="宋体" w:hAnsi="宋体" w:eastAsia="宋体" w:cs="宋体"/>
                <w:color w:val="231F20"/>
                <w:spacing w:val="-2"/>
                <w:sz w:val="18"/>
                <w:szCs w:val="22"/>
                <w:lang w:val="zh-CN" w:eastAsia="zh-CN" w:bidi="zh-CN"/>
              </w:rPr>
            </w:pPr>
            <w:r>
              <w:rPr>
                <w:rFonts w:hint="eastAsia" w:ascii="黑体" w:hAnsi="黑体" w:eastAsia="黑体" w:cs="Times New Roman"/>
                <w:kern w:val="2"/>
              </w:rPr>
              <w:t>主要教学内容和要求</w:t>
            </w:r>
          </w:p>
        </w:tc>
        <w:tc>
          <w:tcPr>
            <w:tcW w:w="803" w:type="dxa"/>
            <w:vAlign w:val="center"/>
          </w:tcPr>
          <w:p>
            <w:pPr>
              <w:widowControl w:val="0"/>
              <w:overflowPunct w:val="0"/>
              <w:adjustRightInd w:val="0"/>
              <w:ind w:left="0" w:leftChars="0" w:right="0" w:rightChars="0"/>
              <w:jc w:val="center"/>
              <w:rPr>
                <w:rFonts w:ascii="宋体" w:hAnsi="宋体" w:eastAsia="宋体" w:cs="宋体"/>
                <w:color w:val="231F20"/>
                <w:spacing w:val="-2"/>
                <w:sz w:val="18"/>
                <w:szCs w:val="22"/>
                <w:lang w:val="zh-CN" w:eastAsia="zh-CN" w:bidi="zh-CN"/>
              </w:rPr>
            </w:pPr>
            <w:r>
              <w:rPr>
                <w:rFonts w:hint="eastAsia" w:ascii="黑体" w:hAnsi="黑体" w:eastAsia="黑体" w:cs="Times New Roman"/>
                <w:kern w:val="2"/>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pStyle w:val="10"/>
              <w:ind w:left="114" w:right="106"/>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1</w:t>
            </w:r>
          </w:p>
        </w:tc>
        <w:tc>
          <w:tcPr>
            <w:tcW w:w="1340" w:type="dxa"/>
            <w:vAlign w:val="center"/>
          </w:tcPr>
          <w:p>
            <w:pPr>
              <w:pStyle w:val="10"/>
              <w:ind w:left="114" w:right="106"/>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舞蹈形体训练</w:t>
            </w:r>
          </w:p>
        </w:tc>
        <w:tc>
          <w:tcPr>
            <w:tcW w:w="4575" w:type="dxa"/>
            <w:vAlign w:val="center"/>
          </w:tcPr>
          <w:p>
            <w:pPr>
              <w:pStyle w:val="10"/>
              <w:ind w:left="114" w:right="106" w:firstLine="440" w:firstLineChars="200"/>
              <w:jc w:val="left"/>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学习舞蹈基本形体动作和简单动作组合，使学生能够自如的控制身体动作，能够适当的运用肢体语言表达作品演出需要。</w:t>
            </w:r>
          </w:p>
        </w:tc>
        <w:tc>
          <w:tcPr>
            <w:tcW w:w="803" w:type="dxa"/>
            <w:vAlign w:val="center"/>
          </w:tcPr>
          <w:p>
            <w:pPr>
              <w:pStyle w:val="10"/>
              <w:ind w:left="114" w:right="106"/>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pStyle w:val="10"/>
              <w:ind w:left="114" w:right="106"/>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2</w:t>
            </w:r>
          </w:p>
        </w:tc>
        <w:tc>
          <w:tcPr>
            <w:tcW w:w="1340" w:type="dxa"/>
            <w:vAlign w:val="center"/>
          </w:tcPr>
          <w:p>
            <w:pPr>
              <w:pStyle w:val="10"/>
              <w:ind w:left="114" w:right="106"/>
              <w:jc w:val="center"/>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舞台实践</w:t>
            </w:r>
          </w:p>
        </w:tc>
        <w:tc>
          <w:tcPr>
            <w:tcW w:w="4575" w:type="dxa"/>
            <w:vAlign w:val="center"/>
          </w:tcPr>
          <w:p>
            <w:pPr>
              <w:pStyle w:val="10"/>
              <w:ind w:left="114" w:right="106" w:firstLine="440" w:firstLineChars="200"/>
              <w:jc w:val="left"/>
              <w:rPr>
                <w:rFonts w:hint="eastAsia" w:ascii="Times New Roman" w:hAnsi="Times New Roman" w:eastAsia="方正仿宋简体" w:cs="Times New Roman"/>
                <w:kern w:val="2"/>
                <w:lang w:val="zh-CN" w:eastAsia="zh-CN"/>
              </w:rPr>
            </w:pPr>
            <w:r>
              <w:rPr>
                <w:rFonts w:hint="eastAsia" w:ascii="Times New Roman" w:hAnsi="Times New Roman" w:eastAsia="方正仿宋简体" w:cs="Times New Roman"/>
                <w:kern w:val="2"/>
                <w:lang w:val="zh-CN" w:eastAsia="zh-CN"/>
              </w:rPr>
              <w:t>在舞台上实地进行演出指导和排练，使学生自如的适应各种考试、演出等场合，为艺术类专业考试做准备。</w:t>
            </w:r>
          </w:p>
        </w:tc>
        <w:tc>
          <w:tcPr>
            <w:tcW w:w="803" w:type="dxa"/>
            <w:vAlign w:val="center"/>
          </w:tcPr>
          <w:p>
            <w:pPr>
              <w:pStyle w:val="10"/>
              <w:ind w:left="114" w:right="106"/>
              <w:jc w:val="center"/>
              <w:rPr>
                <w:rFonts w:hint="eastAsia" w:ascii="Times New Roman" w:hAnsi="Times New Roman" w:eastAsia="方正仿宋简体" w:cs="Times New Roman"/>
                <w:kern w:val="2"/>
                <w:lang w:val="en-US" w:eastAsia="zh-CN"/>
              </w:rPr>
            </w:pPr>
            <w:r>
              <w:rPr>
                <w:rFonts w:hint="eastAsia" w:ascii="Times New Roman" w:hAnsi="Times New Roman" w:eastAsia="方正仿宋简体" w:cs="Times New Roman"/>
                <w:kern w:val="2"/>
                <w:lang w:val="en-US" w:eastAsia="zh-CN"/>
              </w:rPr>
              <w:t>80</w:t>
            </w:r>
          </w:p>
        </w:tc>
      </w:tr>
    </w:tbl>
    <w:p>
      <w:pPr>
        <w:widowControl/>
        <w:autoSpaceDE/>
        <w:autoSpaceDN/>
        <w:spacing w:before="0" w:after="0" w:line="240" w:lineRule="auto"/>
        <w:ind w:left="0" w:right="0" w:firstLine="640" w:firstLineChars="200"/>
        <w:jc w:val="left"/>
        <w:rPr>
          <w:rFonts w:hint="eastAsia" w:ascii="宋体" w:hAnsi="宋体" w:eastAsia="方正仿宋简体" w:cs="宋体"/>
          <w:b/>
          <w:bCs/>
          <w:kern w:val="0"/>
          <w:sz w:val="32"/>
          <w:szCs w:val="32"/>
          <w:lang w:val="en-US" w:eastAsia="zh-CN" w:bidi="ar-SA"/>
        </w:rPr>
      </w:pPr>
    </w:p>
    <w:p>
      <w:pPr>
        <w:widowControl/>
        <w:autoSpaceDE/>
        <w:autoSpaceDN/>
        <w:spacing w:before="0" w:after="0" w:line="240" w:lineRule="auto"/>
        <w:ind w:left="0" w:right="0" w:firstLine="640" w:firstLineChars="200"/>
        <w:jc w:val="left"/>
        <w:rPr>
          <w:rFonts w:hint="eastAsia" w:ascii="宋体" w:hAnsi="宋体" w:eastAsia="方正仿宋简体" w:cs="宋体"/>
          <w:b/>
          <w:bCs/>
          <w:kern w:val="0"/>
          <w:sz w:val="32"/>
          <w:szCs w:val="32"/>
          <w:lang w:val="en-US" w:bidi="ar-SA"/>
        </w:rPr>
      </w:pPr>
      <w:r>
        <w:rPr>
          <w:rFonts w:hint="eastAsia" w:ascii="宋体" w:hAnsi="宋体" w:eastAsia="方正仿宋简体" w:cs="宋体"/>
          <w:b/>
          <w:bCs/>
          <w:kern w:val="0"/>
          <w:sz w:val="32"/>
          <w:szCs w:val="32"/>
          <w:lang w:val="en-US" w:eastAsia="zh-CN" w:bidi="ar-SA"/>
        </w:rPr>
        <w:t>七、</w:t>
      </w:r>
      <w:r>
        <w:rPr>
          <w:rFonts w:hint="eastAsia" w:ascii="宋体" w:hAnsi="宋体" w:eastAsia="方正仿宋简体" w:cs="宋体"/>
          <w:b/>
          <w:bCs/>
          <w:kern w:val="0"/>
          <w:sz w:val="32"/>
          <w:szCs w:val="32"/>
          <w:lang w:val="en-US" w:bidi="ar-SA"/>
        </w:rPr>
        <w:t>教学进程总体安排</w:t>
      </w:r>
    </w:p>
    <w:p>
      <w:pPr>
        <w:widowControl/>
        <w:autoSpaceDE/>
        <w:autoSpaceDN/>
        <w:spacing w:before="0" w:after="0" w:line="240" w:lineRule="auto"/>
        <w:ind w:left="0" w:right="0" w:firstLine="640" w:firstLineChars="200"/>
        <w:jc w:val="left"/>
        <w:rPr>
          <w:rFonts w:hint="eastAsia" w:ascii="宋体" w:hAnsi="宋体" w:eastAsia="方正仿宋简体" w:cs="宋体"/>
          <w:kern w:val="0"/>
          <w:sz w:val="32"/>
          <w:szCs w:val="32"/>
          <w:lang w:val="en-US" w:bidi="ar-SA"/>
        </w:rPr>
      </w:pPr>
      <w:r>
        <w:rPr>
          <w:rFonts w:hint="eastAsia" w:ascii="宋体" w:hAnsi="宋体" w:eastAsia="方正仿宋简体" w:cs="宋体"/>
          <w:kern w:val="0"/>
          <w:sz w:val="32"/>
          <w:szCs w:val="32"/>
          <w:lang w:val="en-US" w:bidi="ar-SA"/>
        </w:rPr>
        <w:t>每学年为52周，其中教学时间40周（含复习考试、社会实践等），累计假期12周，周学时一般为</w:t>
      </w:r>
      <w:r>
        <w:rPr>
          <w:rFonts w:hint="eastAsia" w:ascii="宋体" w:hAnsi="宋体" w:eastAsia="方正仿宋简体" w:cs="宋体"/>
          <w:kern w:val="0"/>
          <w:sz w:val="32"/>
          <w:szCs w:val="32"/>
          <w:lang w:val="en-US" w:eastAsia="zh-CN" w:bidi="ar-SA"/>
        </w:rPr>
        <w:t>38</w:t>
      </w:r>
      <w:r>
        <w:rPr>
          <w:rFonts w:hint="eastAsia" w:ascii="宋体" w:hAnsi="宋体" w:eastAsia="方正仿宋简体" w:cs="宋体"/>
          <w:kern w:val="0"/>
          <w:sz w:val="32"/>
          <w:szCs w:val="32"/>
          <w:lang w:val="en-US" w:bidi="ar-SA"/>
        </w:rPr>
        <w:t>学时， 3年总学时数为4</w:t>
      </w:r>
      <w:r>
        <w:rPr>
          <w:rFonts w:hint="eastAsia" w:ascii="宋体" w:hAnsi="宋体" w:eastAsia="方正仿宋简体" w:cs="宋体"/>
          <w:kern w:val="0"/>
          <w:sz w:val="32"/>
          <w:szCs w:val="32"/>
          <w:lang w:val="en-US" w:eastAsia="zh-CN" w:bidi="ar-SA"/>
        </w:rPr>
        <w:t>560</w:t>
      </w:r>
      <w:r>
        <w:rPr>
          <w:rFonts w:hint="eastAsia" w:ascii="宋体" w:hAnsi="宋体" w:eastAsia="方正仿宋简体" w:cs="宋体"/>
          <w:kern w:val="0"/>
          <w:sz w:val="32"/>
          <w:szCs w:val="32"/>
          <w:lang w:val="en-US" w:bidi="ar-SA"/>
        </w:rPr>
        <w:t>。</w:t>
      </w:r>
    </w:p>
    <w:p>
      <w:pPr>
        <w:widowControl/>
        <w:autoSpaceDE/>
        <w:autoSpaceDN/>
        <w:spacing w:before="0" w:after="0" w:line="240" w:lineRule="auto"/>
        <w:ind w:left="0" w:right="0" w:firstLine="640" w:firstLineChars="200"/>
        <w:jc w:val="left"/>
        <w:rPr>
          <w:rFonts w:hint="eastAsia" w:ascii="宋体" w:hAnsi="宋体" w:eastAsia="方正仿宋简体" w:cs="宋体"/>
          <w:kern w:val="0"/>
          <w:sz w:val="32"/>
          <w:szCs w:val="32"/>
          <w:lang w:val="en-US" w:bidi="ar-SA"/>
        </w:rPr>
      </w:pPr>
      <w:r>
        <w:rPr>
          <w:rFonts w:hint="eastAsia" w:eastAsia="方正仿宋简体"/>
          <w:sz w:val="32"/>
          <w:szCs w:val="32"/>
        </w:rPr>
        <w:t>16-18学时为1学分。</w:t>
      </w:r>
      <w:r>
        <w:rPr>
          <w:rFonts w:hint="eastAsia" w:ascii="宋体" w:hAnsi="宋体" w:eastAsia="方正仿宋简体" w:cs="宋体"/>
          <w:kern w:val="0"/>
          <w:sz w:val="32"/>
          <w:szCs w:val="32"/>
          <w:lang w:val="en-US" w:bidi="ar-SA"/>
        </w:rPr>
        <w:t>军训、社会实践、入学教育、毕业教育等活动计1学分，共5学分。</w:t>
      </w:r>
    </w:p>
    <w:tbl>
      <w:tblPr>
        <w:tblStyle w:val="7"/>
        <w:tblW w:w="7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99"/>
        <w:gridCol w:w="1321"/>
        <w:gridCol w:w="705"/>
        <w:gridCol w:w="885"/>
        <w:gridCol w:w="402"/>
        <w:gridCol w:w="402"/>
        <w:gridCol w:w="402"/>
        <w:gridCol w:w="402"/>
        <w:gridCol w:w="402"/>
        <w:gridCol w:w="40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3" w:type="dxa"/>
            <w:gridSpan w:val="2"/>
            <w:vMerge w:val="restart"/>
            <w:vAlign w:val="center"/>
          </w:tcPr>
          <w:p>
            <w:pPr>
              <w:widowControl w:val="0"/>
              <w:overflowPunct w:val="0"/>
              <w:adjustRightInd w:val="0"/>
              <w:ind w:left="0" w:leftChars="0" w:right="0" w:rightChars="0"/>
              <w:jc w:val="center"/>
              <w:rPr>
                <w:rFonts w:ascii="黑体" w:hAnsi="黑体" w:eastAsia="黑体" w:cs="Times New Roman"/>
                <w:kern w:val="2"/>
              </w:rPr>
            </w:pPr>
            <w:r>
              <w:rPr>
                <w:rFonts w:ascii="黑体" w:hAnsi="黑体" w:eastAsia="黑体" w:cs="Times New Roman"/>
                <w:kern w:val="2"/>
              </w:rPr>
              <w:t>课程类别</w:t>
            </w:r>
          </w:p>
        </w:tc>
        <w:tc>
          <w:tcPr>
            <w:tcW w:w="1321" w:type="dxa"/>
            <w:vMerge w:val="restart"/>
            <w:vAlign w:val="center"/>
          </w:tcPr>
          <w:p>
            <w:pPr>
              <w:widowControl w:val="0"/>
              <w:overflowPunct w:val="0"/>
              <w:adjustRightInd w:val="0"/>
              <w:ind w:left="0" w:leftChars="0" w:right="0" w:rightChars="0"/>
              <w:jc w:val="center"/>
              <w:rPr>
                <w:rFonts w:ascii="黑体" w:hAnsi="黑体" w:eastAsia="黑体" w:cs="Times New Roman"/>
                <w:kern w:val="2"/>
              </w:rPr>
            </w:pPr>
            <w:r>
              <w:rPr>
                <w:rFonts w:ascii="黑体" w:hAnsi="黑体" w:eastAsia="黑体" w:cs="Times New Roman"/>
                <w:kern w:val="2"/>
              </w:rPr>
              <w:t>课程名称</w:t>
            </w:r>
          </w:p>
        </w:tc>
        <w:tc>
          <w:tcPr>
            <w:tcW w:w="705" w:type="dxa"/>
            <w:vMerge w:val="restart"/>
            <w:vAlign w:val="center"/>
          </w:tcPr>
          <w:p>
            <w:pPr>
              <w:widowControl w:val="0"/>
              <w:overflowPunct w:val="0"/>
              <w:adjustRightInd w:val="0"/>
              <w:ind w:left="0" w:leftChars="0" w:right="0" w:rightChars="0"/>
              <w:jc w:val="center"/>
              <w:rPr>
                <w:rFonts w:ascii="黑体" w:hAnsi="黑体" w:eastAsia="黑体" w:cs="Times New Roman"/>
                <w:kern w:val="2"/>
              </w:rPr>
            </w:pPr>
            <w:r>
              <w:rPr>
                <w:rFonts w:ascii="黑体" w:hAnsi="黑体" w:eastAsia="黑体" w:cs="Times New Roman"/>
                <w:kern w:val="2"/>
              </w:rPr>
              <w:t>学分</w:t>
            </w:r>
          </w:p>
        </w:tc>
        <w:tc>
          <w:tcPr>
            <w:tcW w:w="885" w:type="dxa"/>
            <w:vMerge w:val="restart"/>
            <w:vAlign w:val="center"/>
          </w:tcPr>
          <w:p>
            <w:pPr>
              <w:widowControl w:val="0"/>
              <w:overflowPunct w:val="0"/>
              <w:adjustRightInd w:val="0"/>
              <w:ind w:left="0" w:leftChars="0" w:right="0" w:rightChars="0"/>
              <w:jc w:val="center"/>
              <w:rPr>
                <w:rFonts w:ascii="黑体" w:hAnsi="黑体" w:eastAsia="黑体" w:cs="Times New Roman"/>
                <w:kern w:val="2"/>
              </w:rPr>
            </w:pPr>
            <w:r>
              <w:rPr>
                <w:rFonts w:ascii="黑体" w:hAnsi="黑体" w:eastAsia="黑体" w:cs="Times New Roman"/>
                <w:kern w:val="2"/>
              </w:rPr>
              <w:t>总学时</w:t>
            </w:r>
          </w:p>
        </w:tc>
        <w:tc>
          <w:tcPr>
            <w:tcW w:w="2415" w:type="dxa"/>
            <w:gridSpan w:val="6"/>
            <w:vAlign w:val="center"/>
          </w:tcPr>
          <w:p>
            <w:pPr>
              <w:widowControl w:val="0"/>
              <w:overflowPunct w:val="0"/>
              <w:adjustRightInd w:val="0"/>
              <w:ind w:left="0" w:leftChars="0" w:right="0" w:rightChars="0"/>
              <w:jc w:val="center"/>
              <w:rPr>
                <w:rFonts w:ascii="黑体" w:hAnsi="黑体" w:eastAsia="黑体" w:cs="Times New Roman"/>
                <w:kern w:val="2"/>
              </w:rPr>
            </w:pPr>
            <w:r>
              <w:rPr>
                <w:rFonts w:ascii="黑体" w:hAnsi="黑体" w:eastAsia="黑体" w:cs="Times New Roman"/>
                <w:kern w:val="2"/>
              </w:rPr>
              <w:t>学期</w:t>
            </w:r>
          </w:p>
        </w:tc>
        <w:tc>
          <w:tcPr>
            <w:tcW w:w="1125" w:type="dxa"/>
            <w:vMerge w:val="restart"/>
            <w:vAlign w:val="center"/>
          </w:tcPr>
          <w:p>
            <w:pPr>
              <w:widowControl w:val="0"/>
              <w:overflowPunct w:val="0"/>
              <w:adjustRightInd w:val="0"/>
              <w:ind w:left="0" w:leftChars="0" w:right="0" w:rightChars="0"/>
              <w:jc w:val="center"/>
              <w:rPr>
                <w:rFonts w:ascii="黑体" w:hAnsi="黑体" w:eastAsia="黑体" w:cs="Times New Roman"/>
                <w:kern w:val="2"/>
              </w:rPr>
            </w:pPr>
            <w:r>
              <w:rPr>
                <w:rFonts w:ascii="黑体" w:hAnsi="黑体" w:eastAsia="黑体" w:cs="Times New Roman"/>
                <w:kern w:val="2"/>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33" w:type="dxa"/>
            <w:gridSpan w:val="2"/>
            <w:vMerge w:val="continue"/>
            <w:vAlign w:val="center"/>
          </w:tcPr>
          <w:p>
            <w:pPr>
              <w:widowControl w:val="0"/>
              <w:overflowPunct w:val="0"/>
              <w:adjustRightInd w:val="0"/>
              <w:ind w:left="0" w:leftChars="0" w:right="0" w:rightChars="0"/>
              <w:jc w:val="center"/>
              <w:rPr>
                <w:rFonts w:ascii="黑体" w:hAnsi="黑体" w:eastAsia="黑体" w:cs="Times New Roman"/>
                <w:kern w:val="2"/>
              </w:rPr>
            </w:pPr>
          </w:p>
        </w:tc>
        <w:tc>
          <w:tcPr>
            <w:tcW w:w="1321" w:type="dxa"/>
            <w:vMerge w:val="continue"/>
            <w:vAlign w:val="center"/>
          </w:tcPr>
          <w:p>
            <w:pPr>
              <w:widowControl w:val="0"/>
              <w:overflowPunct w:val="0"/>
              <w:adjustRightInd w:val="0"/>
              <w:ind w:left="0" w:leftChars="0" w:right="0" w:rightChars="0"/>
              <w:jc w:val="center"/>
              <w:rPr>
                <w:rFonts w:ascii="黑体" w:hAnsi="黑体" w:eastAsia="黑体" w:cs="Times New Roman"/>
                <w:kern w:val="2"/>
              </w:rPr>
            </w:pPr>
          </w:p>
        </w:tc>
        <w:tc>
          <w:tcPr>
            <w:tcW w:w="705" w:type="dxa"/>
            <w:vMerge w:val="continue"/>
            <w:vAlign w:val="center"/>
          </w:tcPr>
          <w:p>
            <w:pPr>
              <w:widowControl w:val="0"/>
              <w:overflowPunct w:val="0"/>
              <w:adjustRightInd w:val="0"/>
              <w:ind w:left="0" w:leftChars="0" w:right="0" w:rightChars="0"/>
              <w:jc w:val="center"/>
              <w:rPr>
                <w:rFonts w:ascii="黑体" w:hAnsi="黑体" w:eastAsia="黑体" w:cs="Times New Roman"/>
                <w:kern w:val="2"/>
              </w:rPr>
            </w:pPr>
          </w:p>
        </w:tc>
        <w:tc>
          <w:tcPr>
            <w:tcW w:w="885" w:type="dxa"/>
            <w:vMerge w:val="continue"/>
            <w:vAlign w:val="center"/>
          </w:tcPr>
          <w:p>
            <w:pPr>
              <w:widowControl w:val="0"/>
              <w:overflowPunct w:val="0"/>
              <w:adjustRightInd w:val="0"/>
              <w:ind w:left="0" w:leftChars="0" w:right="0" w:rightChars="0"/>
              <w:jc w:val="center"/>
              <w:rPr>
                <w:rFonts w:ascii="黑体" w:hAnsi="黑体" w:eastAsia="黑体" w:cs="Times New Roman"/>
                <w:kern w:val="2"/>
              </w:rPr>
            </w:pPr>
          </w:p>
        </w:tc>
        <w:tc>
          <w:tcPr>
            <w:tcW w:w="402" w:type="dxa"/>
            <w:vAlign w:val="center"/>
          </w:tcPr>
          <w:p>
            <w:pPr>
              <w:widowControl w:val="0"/>
              <w:overflowPunct w:val="0"/>
              <w:adjustRightInd w:val="0"/>
              <w:ind w:left="0" w:leftChars="0" w:right="0" w:rightChars="0"/>
              <w:jc w:val="center"/>
              <w:rPr>
                <w:rFonts w:ascii="黑体" w:hAnsi="黑体" w:eastAsia="黑体" w:cs="Times New Roman"/>
                <w:kern w:val="2"/>
              </w:rPr>
            </w:pPr>
            <w:r>
              <w:rPr>
                <w:rFonts w:hint="eastAsia" w:ascii="黑体" w:hAnsi="黑体" w:eastAsia="黑体" w:cs="Times New Roman"/>
                <w:kern w:val="2"/>
              </w:rPr>
              <w:t>1</w:t>
            </w:r>
          </w:p>
        </w:tc>
        <w:tc>
          <w:tcPr>
            <w:tcW w:w="402" w:type="dxa"/>
            <w:vAlign w:val="center"/>
          </w:tcPr>
          <w:p>
            <w:pPr>
              <w:widowControl w:val="0"/>
              <w:overflowPunct w:val="0"/>
              <w:adjustRightInd w:val="0"/>
              <w:ind w:left="0" w:leftChars="0" w:right="0" w:rightChars="0"/>
              <w:jc w:val="center"/>
              <w:rPr>
                <w:rFonts w:ascii="黑体" w:hAnsi="黑体" w:eastAsia="黑体" w:cs="Times New Roman"/>
                <w:kern w:val="2"/>
              </w:rPr>
            </w:pPr>
            <w:r>
              <w:rPr>
                <w:rFonts w:hint="eastAsia" w:ascii="黑体" w:hAnsi="黑体" w:eastAsia="黑体" w:cs="Times New Roman"/>
                <w:kern w:val="2"/>
              </w:rPr>
              <w:t>2</w:t>
            </w:r>
          </w:p>
        </w:tc>
        <w:tc>
          <w:tcPr>
            <w:tcW w:w="402" w:type="dxa"/>
            <w:vAlign w:val="center"/>
          </w:tcPr>
          <w:p>
            <w:pPr>
              <w:widowControl w:val="0"/>
              <w:overflowPunct w:val="0"/>
              <w:adjustRightInd w:val="0"/>
              <w:ind w:left="0" w:leftChars="0" w:right="0" w:rightChars="0"/>
              <w:jc w:val="center"/>
              <w:rPr>
                <w:rFonts w:ascii="黑体" w:hAnsi="黑体" w:eastAsia="黑体" w:cs="Times New Roman"/>
                <w:kern w:val="2"/>
              </w:rPr>
            </w:pPr>
            <w:r>
              <w:rPr>
                <w:rFonts w:hint="eastAsia" w:ascii="黑体" w:hAnsi="黑体" w:eastAsia="黑体" w:cs="Times New Roman"/>
                <w:kern w:val="2"/>
              </w:rPr>
              <w:t>3</w:t>
            </w:r>
          </w:p>
        </w:tc>
        <w:tc>
          <w:tcPr>
            <w:tcW w:w="402" w:type="dxa"/>
            <w:vAlign w:val="center"/>
          </w:tcPr>
          <w:p>
            <w:pPr>
              <w:widowControl w:val="0"/>
              <w:overflowPunct w:val="0"/>
              <w:adjustRightInd w:val="0"/>
              <w:ind w:left="0" w:leftChars="0" w:right="0" w:rightChars="0"/>
              <w:jc w:val="center"/>
              <w:rPr>
                <w:rFonts w:ascii="黑体" w:hAnsi="黑体" w:eastAsia="黑体" w:cs="Times New Roman"/>
                <w:kern w:val="2"/>
              </w:rPr>
            </w:pPr>
            <w:r>
              <w:rPr>
                <w:rFonts w:hint="eastAsia" w:ascii="黑体" w:hAnsi="黑体" w:eastAsia="黑体" w:cs="Times New Roman"/>
                <w:kern w:val="2"/>
              </w:rPr>
              <w:t>4</w:t>
            </w:r>
          </w:p>
        </w:tc>
        <w:tc>
          <w:tcPr>
            <w:tcW w:w="402" w:type="dxa"/>
            <w:vAlign w:val="center"/>
          </w:tcPr>
          <w:p>
            <w:pPr>
              <w:widowControl w:val="0"/>
              <w:overflowPunct w:val="0"/>
              <w:adjustRightInd w:val="0"/>
              <w:ind w:left="0" w:leftChars="0" w:right="0" w:rightChars="0"/>
              <w:jc w:val="center"/>
              <w:rPr>
                <w:rFonts w:ascii="黑体" w:hAnsi="黑体" w:eastAsia="黑体" w:cs="Times New Roman"/>
                <w:kern w:val="2"/>
              </w:rPr>
            </w:pPr>
            <w:r>
              <w:rPr>
                <w:rFonts w:hint="eastAsia" w:ascii="黑体" w:hAnsi="黑体" w:eastAsia="黑体" w:cs="Times New Roman"/>
                <w:kern w:val="2"/>
              </w:rPr>
              <w:t>5</w:t>
            </w:r>
          </w:p>
        </w:tc>
        <w:tc>
          <w:tcPr>
            <w:tcW w:w="405" w:type="dxa"/>
            <w:vAlign w:val="center"/>
          </w:tcPr>
          <w:p>
            <w:pPr>
              <w:widowControl w:val="0"/>
              <w:overflowPunct w:val="0"/>
              <w:adjustRightInd w:val="0"/>
              <w:ind w:left="0" w:leftChars="0" w:right="0" w:rightChars="0"/>
              <w:jc w:val="center"/>
              <w:rPr>
                <w:rFonts w:ascii="黑体" w:hAnsi="黑体" w:eastAsia="黑体" w:cs="Times New Roman"/>
                <w:kern w:val="2"/>
              </w:rPr>
            </w:pPr>
            <w:r>
              <w:rPr>
                <w:rFonts w:hint="eastAsia" w:ascii="黑体" w:hAnsi="黑体" w:eastAsia="黑体" w:cs="Times New Roman"/>
                <w:kern w:val="2"/>
              </w:rPr>
              <w:t>6</w:t>
            </w:r>
          </w:p>
        </w:tc>
        <w:tc>
          <w:tcPr>
            <w:tcW w:w="1125" w:type="dxa"/>
            <w:vMerge w:val="continue"/>
            <w:vAlign w:val="center"/>
          </w:tcPr>
          <w:p>
            <w:pPr>
              <w:widowControl w:val="0"/>
              <w:overflowPunct w:val="0"/>
              <w:adjustRightInd w:val="0"/>
              <w:ind w:left="0" w:leftChars="0" w:right="0" w:rightChars="0"/>
              <w:jc w:val="center"/>
              <w:rPr>
                <w:rFonts w:ascii="黑体" w:hAnsi="黑体" w:eastAsia="黑体"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gridSpan w:val="2"/>
            <w:vMerge w:val="restart"/>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ascii="Times New Roman" w:hAnsi="Times New Roman" w:eastAsia="方正仿宋简体" w:cs="Times New Roman"/>
                <w:kern w:val="2"/>
                <w:sz w:val="24"/>
                <w:szCs w:val="24"/>
                <w:lang w:val="en-US" w:bidi="ar-SA"/>
              </w:rPr>
              <w:t>公共基础课</w:t>
            </w:r>
          </w:p>
        </w:tc>
        <w:tc>
          <w:tcPr>
            <w:tcW w:w="1321"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语文</w:t>
            </w:r>
          </w:p>
        </w:tc>
        <w:tc>
          <w:tcPr>
            <w:tcW w:w="705"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44</w:t>
            </w:r>
          </w:p>
        </w:tc>
        <w:tc>
          <w:tcPr>
            <w:tcW w:w="88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7</w:t>
            </w:r>
            <w:r>
              <w:rPr>
                <w:rFonts w:hint="eastAsia" w:ascii="Times New Roman" w:hAnsi="Times New Roman" w:eastAsia="方正仿宋简体" w:cs="Times New Roman"/>
                <w:kern w:val="2"/>
                <w:sz w:val="24"/>
                <w:szCs w:val="24"/>
                <w:lang w:val="en-US" w:eastAsia="zh-CN" w:bidi="ar-SA"/>
              </w:rPr>
              <w:t>0</w:t>
            </w:r>
            <w:r>
              <w:rPr>
                <w:rFonts w:hint="eastAsia" w:ascii="Times New Roman" w:hAnsi="Times New Roman" w:eastAsia="方正仿宋简体" w:cs="Times New Roman"/>
                <w:kern w:val="2"/>
                <w:sz w:val="24"/>
                <w:szCs w:val="24"/>
                <w:lang w:val="en-US" w:bidi="ar-SA"/>
              </w:rPr>
              <w:t>0</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112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gridSpan w:val="2"/>
            <w:vMerge w:val="continue"/>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1321"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数学</w:t>
            </w:r>
          </w:p>
        </w:tc>
        <w:tc>
          <w:tcPr>
            <w:tcW w:w="705"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28</w:t>
            </w:r>
          </w:p>
        </w:tc>
        <w:tc>
          <w:tcPr>
            <w:tcW w:w="88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440</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112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gridSpan w:val="2"/>
            <w:vMerge w:val="continue"/>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1321"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英语</w:t>
            </w:r>
          </w:p>
        </w:tc>
        <w:tc>
          <w:tcPr>
            <w:tcW w:w="705"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28</w:t>
            </w:r>
          </w:p>
        </w:tc>
        <w:tc>
          <w:tcPr>
            <w:tcW w:w="88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440</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112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gridSpan w:val="2"/>
            <w:vMerge w:val="continue"/>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1321"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政治</w:t>
            </w:r>
          </w:p>
        </w:tc>
        <w:tc>
          <w:tcPr>
            <w:tcW w:w="705"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28</w:t>
            </w:r>
          </w:p>
        </w:tc>
        <w:tc>
          <w:tcPr>
            <w:tcW w:w="88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440</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112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gridSpan w:val="2"/>
            <w:vMerge w:val="continue"/>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1321"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历史</w:t>
            </w:r>
          </w:p>
        </w:tc>
        <w:tc>
          <w:tcPr>
            <w:tcW w:w="705"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28</w:t>
            </w:r>
          </w:p>
        </w:tc>
        <w:tc>
          <w:tcPr>
            <w:tcW w:w="88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440</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112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gridSpan w:val="2"/>
            <w:vMerge w:val="continue"/>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1321"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地理</w:t>
            </w:r>
          </w:p>
        </w:tc>
        <w:tc>
          <w:tcPr>
            <w:tcW w:w="705"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28</w:t>
            </w:r>
          </w:p>
        </w:tc>
        <w:tc>
          <w:tcPr>
            <w:tcW w:w="88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440</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112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gridSpan w:val="2"/>
            <w:vMerge w:val="continue"/>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1321"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ascii="Times New Roman" w:hAnsi="Times New Roman" w:eastAsia="方正仿宋简体" w:cs="Times New Roman"/>
                <w:kern w:val="2"/>
                <w:sz w:val="24"/>
                <w:szCs w:val="24"/>
                <w:lang w:val="en-US" w:bidi="ar-SA"/>
              </w:rPr>
              <w:t>小计</w:t>
            </w:r>
          </w:p>
        </w:tc>
        <w:tc>
          <w:tcPr>
            <w:tcW w:w="705" w:type="dxa"/>
            <w:vAlign w:val="center"/>
          </w:tcPr>
          <w:p>
            <w:pPr>
              <w:widowControl w:val="0"/>
              <w:overflowPunct w:val="0"/>
              <w:autoSpaceDE/>
              <w:autoSpaceDN/>
              <w:adjustRightInd w:val="0"/>
              <w:spacing w:before="0" w:after="0" w:line="240" w:lineRule="auto"/>
              <w:ind w:left="0" w:right="0"/>
              <w:jc w:val="center"/>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184</w:t>
            </w:r>
          </w:p>
        </w:tc>
        <w:tc>
          <w:tcPr>
            <w:tcW w:w="885"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bidi="ar-SA"/>
              </w:rPr>
              <w:t>29</w:t>
            </w:r>
            <w:r>
              <w:rPr>
                <w:rFonts w:hint="eastAsia" w:ascii="Times New Roman" w:hAnsi="Times New Roman" w:eastAsia="方正仿宋简体" w:cs="Times New Roman"/>
                <w:kern w:val="2"/>
                <w:sz w:val="24"/>
                <w:szCs w:val="24"/>
                <w:lang w:val="en-US" w:eastAsia="zh-CN" w:bidi="ar-SA"/>
              </w:rPr>
              <w:t>00</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40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112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ascii="Times New Roman" w:hAnsi="Times New Roman" w:eastAsia="方正仿宋简体" w:cs="Times New Roman"/>
                <w:kern w:val="2"/>
                <w:sz w:val="24"/>
                <w:szCs w:val="24"/>
                <w:lang w:val="en-US" w:bidi="ar-SA"/>
              </w:rPr>
              <w:t>专业技能课</w:t>
            </w:r>
          </w:p>
        </w:tc>
        <w:tc>
          <w:tcPr>
            <w:tcW w:w="699" w:type="dxa"/>
            <w:vMerge w:val="restart"/>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专业</w:t>
            </w:r>
          </w:p>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核心课</w:t>
            </w:r>
          </w:p>
        </w:tc>
        <w:tc>
          <w:tcPr>
            <w:tcW w:w="1321"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乐理</w:t>
            </w:r>
          </w:p>
        </w:tc>
        <w:tc>
          <w:tcPr>
            <w:tcW w:w="705" w:type="dxa"/>
            <w:vAlign w:val="center"/>
          </w:tcPr>
          <w:p>
            <w:pPr>
              <w:widowControl w:val="0"/>
              <w:overflowPunct w:val="0"/>
              <w:autoSpaceDE/>
              <w:autoSpaceDN/>
              <w:adjustRightInd w:val="0"/>
              <w:spacing w:before="0" w:after="0" w:line="240" w:lineRule="auto"/>
              <w:ind w:left="0" w:right="0"/>
              <w:jc w:val="center"/>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20</w:t>
            </w:r>
          </w:p>
        </w:tc>
        <w:tc>
          <w:tcPr>
            <w:tcW w:w="885"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320</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112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34" w:type="dxa"/>
            <w:vMerge w:val="continue"/>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699" w:type="dxa"/>
            <w:vMerge w:val="continue"/>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1321"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视唱练耳</w:t>
            </w:r>
          </w:p>
        </w:tc>
        <w:tc>
          <w:tcPr>
            <w:tcW w:w="705" w:type="dxa"/>
            <w:vAlign w:val="center"/>
          </w:tcPr>
          <w:p>
            <w:pPr>
              <w:widowControl w:val="0"/>
              <w:overflowPunct w:val="0"/>
              <w:autoSpaceDE/>
              <w:autoSpaceDN/>
              <w:adjustRightInd w:val="0"/>
              <w:spacing w:before="0" w:after="0" w:line="240" w:lineRule="auto"/>
              <w:ind w:left="0" w:right="0"/>
              <w:jc w:val="center"/>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20</w:t>
            </w:r>
          </w:p>
        </w:tc>
        <w:tc>
          <w:tcPr>
            <w:tcW w:w="885"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320</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112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34" w:type="dxa"/>
            <w:vMerge w:val="continue"/>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699" w:type="dxa"/>
            <w:vMerge w:val="continue"/>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1321"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普话</w:t>
            </w:r>
          </w:p>
        </w:tc>
        <w:tc>
          <w:tcPr>
            <w:tcW w:w="705" w:type="dxa"/>
            <w:vAlign w:val="center"/>
          </w:tcPr>
          <w:p>
            <w:pPr>
              <w:widowControl w:val="0"/>
              <w:overflowPunct w:val="0"/>
              <w:autoSpaceDE/>
              <w:autoSpaceDN/>
              <w:adjustRightInd w:val="0"/>
              <w:spacing w:before="0" w:after="0" w:line="240" w:lineRule="auto"/>
              <w:ind w:left="0" w:right="0"/>
              <w:jc w:val="center"/>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5</w:t>
            </w:r>
          </w:p>
        </w:tc>
        <w:tc>
          <w:tcPr>
            <w:tcW w:w="885"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80</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112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34" w:type="dxa"/>
            <w:vMerge w:val="continue"/>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699" w:type="dxa"/>
            <w:vMerge w:val="restart"/>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专业</w:t>
            </w:r>
          </w:p>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eastAsia="zh-CN" w:bidi="ar-SA"/>
              </w:rPr>
              <w:t>技能方向</w:t>
            </w:r>
            <w:r>
              <w:rPr>
                <w:rFonts w:hint="eastAsia" w:ascii="Times New Roman" w:hAnsi="Times New Roman" w:eastAsia="方正仿宋简体" w:cs="Times New Roman"/>
                <w:kern w:val="2"/>
                <w:sz w:val="24"/>
                <w:szCs w:val="24"/>
                <w:lang w:val="en-US" w:bidi="ar-SA"/>
              </w:rPr>
              <w:t>课</w:t>
            </w:r>
          </w:p>
        </w:tc>
        <w:tc>
          <w:tcPr>
            <w:tcW w:w="1321"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器乐</w:t>
            </w:r>
          </w:p>
        </w:tc>
        <w:tc>
          <w:tcPr>
            <w:tcW w:w="705"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6</w:t>
            </w:r>
          </w:p>
        </w:tc>
        <w:tc>
          <w:tcPr>
            <w:tcW w:w="885"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100</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112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34" w:type="dxa"/>
            <w:vMerge w:val="continue"/>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699" w:type="dxa"/>
            <w:vMerge w:val="continue"/>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1321"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声乐</w:t>
            </w:r>
          </w:p>
        </w:tc>
        <w:tc>
          <w:tcPr>
            <w:tcW w:w="705"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6</w:t>
            </w:r>
          </w:p>
        </w:tc>
        <w:tc>
          <w:tcPr>
            <w:tcW w:w="885"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100</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112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34" w:type="dxa"/>
            <w:vMerge w:val="continue"/>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699" w:type="dxa"/>
            <w:vMerge w:val="continue"/>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1321"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声乐实训</w:t>
            </w:r>
          </w:p>
        </w:tc>
        <w:tc>
          <w:tcPr>
            <w:tcW w:w="705" w:type="dxa"/>
            <w:vAlign w:val="center"/>
          </w:tcPr>
          <w:p>
            <w:pPr>
              <w:widowControl w:val="0"/>
              <w:overflowPunct w:val="0"/>
              <w:autoSpaceDE/>
              <w:autoSpaceDN/>
              <w:adjustRightInd w:val="0"/>
              <w:spacing w:before="0" w:after="0" w:line="240" w:lineRule="auto"/>
              <w:ind w:left="0" w:right="0"/>
              <w:jc w:val="center"/>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16</w:t>
            </w:r>
          </w:p>
        </w:tc>
        <w:tc>
          <w:tcPr>
            <w:tcW w:w="885"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260</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112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34" w:type="dxa"/>
            <w:vMerge w:val="continue"/>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699" w:type="dxa"/>
            <w:vMerge w:val="continue"/>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1321"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器乐实训</w:t>
            </w:r>
          </w:p>
        </w:tc>
        <w:tc>
          <w:tcPr>
            <w:tcW w:w="705" w:type="dxa"/>
            <w:vAlign w:val="center"/>
          </w:tcPr>
          <w:p>
            <w:pPr>
              <w:widowControl w:val="0"/>
              <w:overflowPunct w:val="0"/>
              <w:autoSpaceDE/>
              <w:autoSpaceDN/>
              <w:adjustRightInd w:val="0"/>
              <w:spacing w:before="0" w:after="0" w:line="240" w:lineRule="auto"/>
              <w:ind w:left="0" w:right="0"/>
              <w:jc w:val="center"/>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18</w:t>
            </w:r>
          </w:p>
        </w:tc>
        <w:tc>
          <w:tcPr>
            <w:tcW w:w="885"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280</w:t>
            </w:r>
          </w:p>
        </w:tc>
        <w:tc>
          <w:tcPr>
            <w:tcW w:w="402"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1125"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34" w:type="dxa"/>
            <w:vMerge w:val="continue"/>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699" w:type="dxa"/>
            <w:vMerge w:val="restart"/>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专业选修课</w:t>
            </w:r>
          </w:p>
        </w:tc>
        <w:tc>
          <w:tcPr>
            <w:tcW w:w="1321"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形体训练</w:t>
            </w:r>
          </w:p>
        </w:tc>
        <w:tc>
          <w:tcPr>
            <w:tcW w:w="705"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8</w:t>
            </w:r>
          </w:p>
        </w:tc>
        <w:tc>
          <w:tcPr>
            <w:tcW w:w="885"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120</w:t>
            </w:r>
          </w:p>
        </w:tc>
        <w:tc>
          <w:tcPr>
            <w:tcW w:w="402" w:type="dxa"/>
            <w:vAlign w:val="center"/>
          </w:tcPr>
          <w:p>
            <w:pPr>
              <w:widowControl w:val="0"/>
              <w:overflowPunct w:val="0"/>
              <w:autoSpaceDE/>
              <w:autoSpaceDN/>
              <w:adjustRightInd w:val="0"/>
              <w:spacing w:before="0" w:after="0" w:line="240" w:lineRule="auto"/>
              <w:ind w:left="0" w:leftChars="0" w:right="0" w:rightChars="0"/>
              <w:jc w:val="center"/>
              <w:rPr>
                <w:rFonts w:hint="eastAsia"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leftChars="0" w:right="0" w:rightChars="0"/>
              <w:jc w:val="center"/>
              <w:rPr>
                <w:rFonts w:hint="eastAsia"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leftChars="0" w:right="0" w:rightChars="0"/>
              <w:jc w:val="center"/>
              <w:rPr>
                <w:rFonts w:hint="eastAsia"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leftChars="0" w:right="0" w:rightChars="0"/>
              <w:jc w:val="center"/>
              <w:rPr>
                <w:rFonts w:hint="eastAsia"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leftChars="0" w:right="0" w:rightChars="0"/>
              <w:jc w:val="center"/>
              <w:rPr>
                <w:rFonts w:hint="eastAsia"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1125" w:type="dxa"/>
            <w:vAlign w:val="center"/>
          </w:tcPr>
          <w:p>
            <w:pPr>
              <w:widowControl w:val="0"/>
              <w:overflowPunct w:val="0"/>
              <w:autoSpaceDE/>
              <w:autoSpaceDN/>
              <w:adjustRightInd w:val="0"/>
              <w:spacing w:before="0" w:after="0" w:line="240" w:lineRule="auto"/>
              <w:ind w:left="0" w:leftChars="0" w:right="0" w:rightChars="0"/>
              <w:jc w:val="center"/>
              <w:rPr>
                <w:rFonts w:hint="eastAsia"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34" w:type="dxa"/>
            <w:vMerge w:val="continue"/>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699" w:type="dxa"/>
            <w:vMerge w:val="continue"/>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1321"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舞台实践</w:t>
            </w:r>
          </w:p>
        </w:tc>
        <w:tc>
          <w:tcPr>
            <w:tcW w:w="705"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5</w:t>
            </w:r>
          </w:p>
        </w:tc>
        <w:tc>
          <w:tcPr>
            <w:tcW w:w="885"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80</w:t>
            </w:r>
          </w:p>
        </w:tc>
        <w:tc>
          <w:tcPr>
            <w:tcW w:w="402" w:type="dxa"/>
            <w:vAlign w:val="center"/>
          </w:tcPr>
          <w:p>
            <w:pPr>
              <w:widowControl w:val="0"/>
              <w:overflowPunct w:val="0"/>
              <w:autoSpaceDE/>
              <w:autoSpaceDN/>
              <w:adjustRightInd w:val="0"/>
              <w:spacing w:before="0" w:after="0" w:line="240" w:lineRule="auto"/>
              <w:ind w:left="0" w:leftChars="0" w:right="0" w:rightChars="0"/>
              <w:jc w:val="center"/>
              <w:rPr>
                <w:rFonts w:hint="eastAsia"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leftChars="0" w:right="0" w:rightChars="0"/>
              <w:jc w:val="center"/>
              <w:rPr>
                <w:rFonts w:hint="eastAsia"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leftChars="0" w:right="0" w:rightChars="0"/>
              <w:jc w:val="center"/>
              <w:rPr>
                <w:rFonts w:hint="eastAsia"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leftChars="0" w:right="0" w:rightChars="0"/>
              <w:jc w:val="center"/>
              <w:rPr>
                <w:rFonts w:hint="eastAsia"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2" w:type="dxa"/>
            <w:vAlign w:val="center"/>
          </w:tcPr>
          <w:p>
            <w:pPr>
              <w:widowControl w:val="0"/>
              <w:overflowPunct w:val="0"/>
              <w:autoSpaceDE/>
              <w:autoSpaceDN/>
              <w:adjustRightInd w:val="0"/>
              <w:spacing w:before="0" w:after="0" w:line="240" w:lineRule="auto"/>
              <w:ind w:left="0" w:leftChars="0" w:right="0" w:rightChars="0"/>
              <w:jc w:val="center"/>
              <w:rPr>
                <w:rFonts w:hint="eastAsia"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w:t>
            </w:r>
          </w:p>
        </w:tc>
        <w:tc>
          <w:tcPr>
            <w:tcW w:w="40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1125" w:type="dxa"/>
            <w:vAlign w:val="center"/>
          </w:tcPr>
          <w:p>
            <w:pPr>
              <w:widowControl w:val="0"/>
              <w:overflowPunct w:val="0"/>
              <w:autoSpaceDE/>
              <w:autoSpaceDN/>
              <w:adjustRightInd w:val="0"/>
              <w:spacing w:before="0" w:after="0" w:line="240" w:lineRule="auto"/>
              <w:ind w:left="0" w:leftChars="0" w:right="0" w:rightChars="0"/>
              <w:jc w:val="center"/>
              <w:rPr>
                <w:rFonts w:hint="eastAsia"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34" w:type="dxa"/>
            <w:vMerge w:val="continue"/>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p>
        </w:tc>
        <w:tc>
          <w:tcPr>
            <w:tcW w:w="2020" w:type="dxa"/>
            <w:gridSpan w:val="2"/>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小计</w:t>
            </w:r>
          </w:p>
        </w:tc>
        <w:tc>
          <w:tcPr>
            <w:tcW w:w="705" w:type="dxa"/>
            <w:vAlign w:val="center"/>
          </w:tcPr>
          <w:p>
            <w:pPr>
              <w:widowControl w:val="0"/>
              <w:overflowPunct w:val="0"/>
              <w:autoSpaceDE/>
              <w:autoSpaceDN/>
              <w:adjustRightInd w:val="0"/>
              <w:spacing w:before="0" w:after="0" w:line="240" w:lineRule="auto"/>
              <w:ind w:left="0" w:right="0"/>
              <w:jc w:val="center"/>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104</w:t>
            </w:r>
          </w:p>
        </w:tc>
        <w:tc>
          <w:tcPr>
            <w:tcW w:w="885" w:type="dxa"/>
            <w:vAlign w:val="center"/>
          </w:tcPr>
          <w:p>
            <w:pPr>
              <w:widowControl w:val="0"/>
              <w:overflowPunct w:val="0"/>
              <w:autoSpaceDE/>
              <w:autoSpaceDN/>
              <w:adjustRightInd w:val="0"/>
              <w:spacing w:before="0" w:after="0" w:line="240" w:lineRule="auto"/>
              <w:ind w:left="0" w:right="0"/>
              <w:jc w:val="center"/>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1660</w:t>
            </w:r>
          </w:p>
        </w:tc>
        <w:tc>
          <w:tcPr>
            <w:tcW w:w="402"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bidi="ar-SA"/>
              </w:rPr>
            </w:pPr>
          </w:p>
        </w:tc>
        <w:tc>
          <w:tcPr>
            <w:tcW w:w="402"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bidi="ar-SA"/>
              </w:rPr>
            </w:pPr>
          </w:p>
        </w:tc>
        <w:tc>
          <w:tcPr>
            <w:tcW w:w="402"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bidi="ar-SA"/>
              </w:rPr>
            </w:pPr>
          </w:p>
        </w:tc>
        <w:tc>
          <w:tcPr>
            <w:tcW w:w="402"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bidi="ar-SA"/>
              </w:rPr>
            </w:pPr>
          </w:p>
        </w:tc>
        <w:tc>
          <w:tcPr>
            <w:tcW w:w="402"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bidi="ar-SA"/>
              </w:rPr>
            </w:pPr>
          </w:p>
        </w:tc>
        <w:tc>
          <w:tcPr>
            <w:tcW w:w="40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1125"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554" w:type="dxa"/>
            <w:gridSpan w:val="3"/>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合计</w:t>
            </w:r>
          </w:p>
        </w:tc>
        <w:tc>
          <w:tcPr>
            <w:tcW w:w="705" w:type="dxa"/>
            <w:vAlign w:val="center"/>
          </w:tcPr>
          <w:p>
            <w:pPr>
              <w:widowControl w:val="0"/>
              <w:overflowPunct w:val="0"/>
              <w:autoSpaceDE/>
              <w:autoSpaceDN/>
              <w:adjustRightInd w:val="0"/>
              <w:spacing w:before="0" w:after="0" w:line="240" w:lineRule="auto"/>
              <w:ind w:left="0" w:right="0"/>
              <w:jc w:val="center"/>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288</w:t>
            </w:r>
          </w:p>
        </w:tc>
        <w:tc>
          <w:tcPr>
            <w:tcW w:w="885" w:type="dxa"/>
            <w:vAlign w:val="center"/>
          </w:tcPr>
          <w:p>
            <w:pPr>
              <w:widowControl w:val="0"/>
              <w:overflowPunct w:val="0"/>
              <w:autoSpaceDE/>
              <w:autoSpaceDN/>
              <w:adjustRightInd w:val="0"/>
              <w:spacing w:before="0" w:after="0" w:line="240" w:lineRule="auto"/>
              <w:ind w:left="0" w:right="0"/>
              <w:jc w:val="center"/>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kern w:val="2"/>
                <w:sz w:val="24"/>
                <w:szCs w:val="24"/>
                <w:lang w:val="en-US" w:eastAsia="zh-CN" w:bidi="ar-SA"/>
              </w:rPr>
              <w:t>4560</w:t>
            </w:r>
          </w:p>
        </w:tc>
        <w:tc>
          <w:tcPr>
            <w:tcW w:w="402"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bidi="ar-SA"/>
              </w:rPr>
            </w:pPr>
          </w:p>
        </w:tc>
        <w:tc>
          <w:tcPr>
            <w:tcW w:w="402"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bidi="ar-SA"/>
              </w:rPr>
            </w:pPr>
          </w:p>
        </w:tc>
        <w:tc>
          <w:tcPr>
            <w:tcW w:w="402"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bidi="ar-SA"/>
              </w:rPr>
            </w:pPr>
          </w:p>
        </w:tc>
        <w:tc>
          <w:tcPr>
            <w:tcW w:w="402"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bidi="ar-SA"/>
              </w:rPr>
            </w:pPr>
          </w:p>
        </w:tc>
        <w:tc>
          <w:tcPr>
            <w:tcW w:w="402"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bidi="ar-SA"/>
              </w:rPr>
            </w:pPr>
          </w:p>
        </w:tc>
        <w:tc>
          <w:tcPr>
            <w:tcW w:w="405" w:type="dxa"/>
            <w:vAlign w:val="center"/>
          </w:tcPr>
          <w:p>
            <w:pPr>
              <w:widowControl w:val="0"/>
              <w:overflowPunct w:val="0"/>
              <w:autoSpaceDE/>
              <w:autoSpaceDN/>
              <w:adjustRightInd w:val="0"/>
              <w:spacing w:before="0" w:after="0" w:line="240" w:lineRule="auto"/>
              <w:ind w:left="0" w:right="0"/>
              <w:jc w:val="center"/>
              <w:rPr>
                <w:rFonts w:ascii="Times New Roman" w:hAnsi="Times New Roman" w:eastAsia="方正仿宋简体" w:cs="Times New Roman"/>
                <w:kern w:val="2"/>
                <w:sz w:val="24"/>
                <w:szCs w:val="24"/>
                <w:lang w:val="en-US" w:bidi="ar-SA"/>
              </w:rPr>
            </w:pPr>
          </w:p>
        </w:tc>
        <w:tc>
          <w:tcPr>
            <w:tcW w:w="1125" w:type="dxa"/>
            <w:vAlign w:val="center"/>
          </w:tcPr>
          <w:p>
            <w:pPr>
              <w:widowControl w:val="0"/>
              <w:overflowPunct w:val="0"/>
              <w:autoSpaceDE/>
              <w:autoSpaceDN/>
              <w:adjustRightInd w:val="0"/>
              <w:spacing w:before="0" w:after="0" w:line="240" w:lineRule="auto"/>
              <w:ind w:left="0" w:right="0"/>
              <w:jc w:val="center"/>
              <w:rPr>
                <w:rFonts w:hint="eastAsia" w:ascii="Times New Roman" w:hAnsi="Times New Roman" w:eastAsia="方正仿宋简体" w:cs="Times New Roman"/>
                <w:kern w:val="2"/>
                <w:sz w:val="24"/>
                <w:szCs w:val="24"/>
                <w:lang w:val="en-US" w:bidi="ar-SA"/>
              </w:rPr>
            </w:pPr>
          </w:p>
        </w:tc>
      </w:tr>
    </w:tbl>
    <w:p>
      <w:pPr>
        <w:widowControl/>
        <w:overflowPunct w:val="0"/>
        <w:autoSpaceDE/>
        <w:autoSpaceDN/>
        <w:adjustRightInd w:val="0"/>
        <w:spacing w:before="0" w:after="0" w:line="240" w:lineRule="auto"/>
        <w:ind w:right="0"/>
        <w:jc w:val="left"/>
        <w:rPr>
          <w:rFonts w:ascii="Times New Roman" w:hAnsi="Times New Roman" w:eastAsia="方正仿宋简体" w:cs="Times New Roman"/>
          <w:kern w:val="2"/>
          <w:sz w:val="24"/>
          <w:szCs w:val="24"/>
          <w:lang w:val="en-US" w:bidi="ar-SA"/>
        </w:rPr>
      </w:pPr>
    </w:p>
    <w:p>
      <w:pPr>
        <w:widowControl/>
        <w:overflowPunct w:val="0"/>
        <w:autoSpaceDE/>
        <w:autoSpaceDN/>
        <w:adjustRightInd w:val="0"/>
        <w:spacing w:before="0" w:after="0" w:line="240" w:lineRule="auto"/>
        <w:ind w:left="0" w:right="0" w:firstLine="480" w:firstLineChars="200"/>
        <w:jc w:val="left"/>
        <w:rPr>
          <w:rFonts w:ascii="Times New Roman" w:hAnsi="Times New Roman" w:eastAsia="方正仿宋简体" w:cs="Times New Roman"/>
          <w:kern w:val="2"/>
          <w:sz w:val="24"/>
          <w:szCs w:val="24"/>
          <w:lang w:val="en-US" w:bidi="ar-SA"/>
        </w:rPr>
      </w:pPr>
      <w:r>
        <w:rPr>
          <w:rFonts w:ascii="Times New Roman" w:hAnsi="Times New Roman" w:eastAsia="方正仿宋简体" w:cs="Times New Roman"/>
          <w:kern w:val="2"/>
          <w:sz w:val="24"/>
          <w:szCs w:val="24"/>
          <w:lang w:val="en-US" w:bidi="ar-SA"/>
        </w:rPr>
        <w:t>说明</w:t>
      </w:r>
      <w:r>
        <w:rPr>
          <w:rFonts w:hint="eastAsia" w:ascii="Times New Roman" w:hAnsi="Times New Roman" w:eastAsia="方正仿宋简体" w:cs="Times New Roman"/>
          <w:kern w:val="2"/>
          <w:sz w:val="24"/>
          <w:szCs w:val="24"/>
          <w:lang w:val="en-US" w:bidi="ar-SA"/>
        </w:rPr>
        <w:t>：</w:t>
      </w:r>
    </w:p>
    <w:p>
      <w:pPr>
        <w:widowControl/>
        <w:overflowPunct w:val="0"/>
        <w:autoSpaceDE/>
        <w:autoSpaceDN/>
        <w:adjustRightInd w:val="0"/>
        <w:spacing w:before="0" w:after="0" w:line="240" w:lineRule="auto"/>
        <w:ind w:left="0" w:right="0" w:firstLine="480" w:firstLineChars="200"/>
        <w:jc w:val="left"/>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（1）“√”表示建议相应课程开设的学期。</w:t>
      </w:r>
    </w:p>
    <w:p>
      <w:pPr>
        <w:widowControl/>
        <w:overflowPunct w:val="0"/>
        <w:autoSpaceDE/>
        <w:autoSpaceDN/>
        <w:adjustRightInd w:val="0"/>
        <w:spacing w:before="0" w:after="0" w:line="240" w:lineRule="auto"/>
        <w:ind w:left="0" w:right="0" w:firstLine="480" w:firstLineChars="200"/>
        <w:jc w:val="left"/>
        <w:rPr>
          <w:rFonts w:ascii="Times New Roman" w:hAnsi="Times New Roman" w:eastAsia="方正仿宋简体" w:cs="Times New Roman"/>
          <w:kern w:val="2"/>
          <w:sz w:val="24"/>
          <w:szCs w:val="24"/>
          <w:lang w:val="en-US" w:bidi="ar-SA"/>
        </w:rPr>
      </w:pPr>
      <w:r>
        <w:rPr>
          <w:rFonts w:hint="eastAsia" w:ascii="Times New Roman" w:hAnsi="Times New Roman" w:eastAsia="方正仿宋简体" w:cs="Times New Roman"/>
          <w:kern w:val="2"/>
          <w:sz w:val="24"/>
          <w:szCs w:val="24"/>
          <w:lang w:val="en-US" w:bidi="ar-SA"/>
        </w:rPr>
        <w:t>（2）本表不含军训、社会实践、入学教育、毕业教育。</w:t>
      </w:r>
    </w:p>
    <w:p>
      <w:pPr>
        <w:pStyle w:val="12"/>
        <w:numPr>
          <w:ilvl w:val="0"/>
          <w:numId w:val="0"/>
        </w:numPr>
        <w:ind w:left="223" w:leftChars="0" w:firstLine="435" w:firstLineChars="136"/>
        <w:rPr>
          <w:rFonts w:hint="eastAsia" w:eastAsia="方正仿宋简体"/>
          <w:b/>
          <w:bCs/>
          <w:lang w:eastAsia="zh-CN"/>
        </w:rPr>
      </w:pPr>
      <w:r>
        <w:rPr>
          <w:rFonts w:hint="eastAsia" w:eastAsia="方正仿宋简体"/>
          <w:b/>
          <w:bCs/>
          <w:lang w:eastAsia="zh-CN"/>
        </w:rPr>
        <w:t>八、实施保障</w:t>
      </w:r>
    </w:p>
    <w:p>
      <w:pPr>
        <w:pStyle w:val="12"/>
        <w:numPr>
          <w:ilvl w:val="0"/>
          <w:numId w:val="0"/>
        </w:numPr>
        <w:ind w:left="223" w:leftChars="0" w:firstLine="437" w:firstLineChars="136"/>
        <w:rPr>
          <w:rFonts w:hint="eastAsia" w:eastAsia="方正仿宋简体"/>
          <w:b w:val="0"/>
          <w:lang w:eastAsia="zh-CN"/>
        </w:rPr>
      </w:pPr>
      <w:r>
        <w:rPr>
          <w:rFonts w:hint="eastAsia" w:ascii="Times New Roman" w:hAnsi="Times New Roman" w:eastAsia="楷体_GB2312" w:cs="Times New Roman"/>
          <w:b/>
          <w:kern w:val="2"/>
          <w:sz w:val="32"/>
          <w:szCs w:val="32"/>
          <w:lang w:val="en-US" w:eastAsia="zh-CN" w:bidi="ar-SA"/>
        </w:rPr>
        <w:t>（一）师资队伍</w:t>
      </w:r>
    </w:p>
    <w:p>
      <w:pPr>
        <w:pStyle w:val="12"/>
        <w:numPr>
          <w:ilvl w:val="0"/>
          <w:numId w:val="0"/>
        </w:numPr>
        <w:ind w:left="223" w:leftChars="0" w:firstLine="435" w:firstLineChars="136"/>
        <w:rPr>
          <w:rFonts w:hint="eastAsia" w:eastAsia="方正仿宋简体"/>
          <w:b w:val="0"/>
          <w:lang w:eastAsia="zh-CN"/>
        </w:rPr>
      </w:pPr>
      <w:r>
        <w:rPr>
          <w:rFonts w:hint="eastAsia" w:eastAsia="方正仿宋简体"/>
          <w:b w:val="0"/>
          <w:lang w:eastAsia="zh-CN"/>
        </w:rPr>
        <w:t>本专业配备具有相关专业中级以上专业技术职务的专任教师2人，有业务水平较高的专业带头人，并聘请行业企业（文艺院团）的专业骨干和艺术家担任兼职教师。</w:t>
      </w:r>
    </w:p>
    <w:p>
      <w:pPr>
        <w:pStyle w:val="12"/>
        <w:numPr>
          <w:ilvl w:val="0"/>
          <w:numId w:val="0"/>
        </w:numPr>
        <w:ind w:left="223" w:leftChars="0" w:firstLine="435" w:firstLineChars="136"/>
        <w:rPr>
          <w:rFonts w:hint="eastAsia" w:eastAsia="方正仿宋简体"/>
          <w:b w:val="0"/>
          <w:lang w:eastAsia="zh-CN"/>
        </w:rPr>
      </w:pPr>
      <w:r>
        <w:rPr>
          <w:rFonts w:hint="eastAsia" w:eastAsia="方正仿宋简体"/>
          <w:b w:val="0"/>
          <w:lang w:eastAsia="zh-CN"/>
        </w:rPr>
        <w:t>专任专业教师为音乐及相关专业本科及以上学历，具有中等职业学校教师资格证书，具备中级及以上本专业技术职务所要求的业务能力，取得音乐类中级及以上职业（专业）资格证书，具有良好的师德和终身学习能力。</w:t>
      </w:r>
    </w:p>
    <w:p>
      <w:pPr>
        <w:widowControl w:val="0"/>
        <w:numPr>
          <w:ilvl w:val="0"/>
          <w:numId w:val="0"/>
        </w:numPr>
        <w:overflowPunct w:val="0"/>
        <w:adjustRightInd w:val="0"/>
        <w:ind w:left="643" w:firstLine="0" w:firstLineChars="0"/>
        <w:jc w:val="both"/>
        <w:outlineLvl w:val="0"/>
        <w:rPr>
          <w:rFonts w:ascii="Times New Roman" w:hAnsi="Times New Roman" w:eastAsia="楷体_GB2312" w:cs="Times New Roman"/>
          <w:b/>
          <w:kern w:val="2"/>
          <w:sz w:val="32"/>
          <w:szCs w:val="32"/>
          <w:lang w:val="en-US" w:eastAsia="zh-CN" w:bidi="ar-SA"/>
        </w:rPr>
      </w:pPr>
      <w:r>
        <w:rPr>
          <w:rFonts w:hint="eastAsia" w:ascii="Times New Roman" w:hAnsi="Times New Roman" w:eastAsia="楷体_GB2312" w:cs="Times New Roman"/>
          <w:b/>
          <w:kern w:val="2"/>
          <w:sz w:val="32"/>
          <w:szCs w:val="32"/>
          <w:lang w:val="en-US" w:eastAsia="zh-CN" w:bidi="ar-SA"/>
        </w:rPr>
        <w:t>（二）教学设施</w:t>
      </w:r>
    </w:p>
    <w:p>
      <w:pPr>
        <w:widowControl w:val="0"/>
        <w:numPr>
          <w:ilvl w:val="0"/>
          <w:numId w:val="0"/>
        </w:numPr>
        <w:overflowPunct w:val="0"/>
        <w:adjustRightInd w:val="0"/>
        <w:ind w:firstLine="640" w:firstLineChars="200"/>
        <w:jc w:val="both"/>
        <w:outlineLvl w:val="0"/>
        <w:rPr>
          <w:rFonts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本专业应配备教室、校内实训实习室和校外实训基地。</w:t>
      </w:r>
    </w:p>
    <w:p>
      <w:pPr>
        <w:widowControl w:val="0"/>
        <w:numPr>
          <w:ilvl w:val="0"/>
          <w:numId w:val="0"/>
        </w:numPr>
        <w:overflowPunct w:val="0"/>
        <w:adjustRightInd w:val="0"/>
        <w:ind w:firstLine="640" w:firstLineChars="200"/>
        <w:jc w:val="both"/>
        <w:outlineLvl w:val="0"/>
        <w:rPr>
          <w:rFonts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1. 教室和校内实训实习室</w:t>
      </w:r>
    </w:p>
    <w:p>
      <w:pPr>
        <w:pStyle w:val="4"/>
        <w:spacing w:line="369" w:lineRule="exact"/>
        <w:ind w:left="680"/>
        <w:rPr>
          <w:color w:val="231F20"/>
        </w:rPr>
      </w:pPr>
    </w:p>
    <w:tbl>
      <w:tblPr>
        <w:tblStyle w:val="6"/>
        <w:tblW w:w="7638" w:type="dxa"/>
        <w:tblInd w:w="23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623"/>
        <w:gridCol w:w="1133"/>
        <w:gridCol w:w="2768"/>
        <w:gridCol w:w="3114"/>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49" w:hRule="atLeast"/>
        </w:trPr>
        <w:tc>
          <w:tcPr>
            <w:tcW w:w="623" w:type="dxa"/>
            <w:vMerge w:val="restart"/>
            <w:vAlign w:val="center"/>
          </w:tcPr>
          <w:p>
            <w:pPr>
              <w:pStyle w:val="12"/>
              <w:numPr>
                <w:ilvl w:val="0"/>
                <w:numId w:val="0"/>
              </w:numPr>
              <w:ind w:left="0" w:leftChars="0" w:firstLine="0" w:firstLineChars="0"/>
              <w:jc w:val="center"/>
              <w:rPr>
                <w:rFonts w:hint="eastAsia" w:ascii="Arial Unicode MS" w:eastAsia="Arial Unicode MS"/>
                <w:sz w:val="18"/>
              </w:rPr>
            </w:pPr>
            <w:r>
              <w:rPr>
                <w:rFonts w:hint="eastAsia" w:ascii="黑体" w:hAnsi="黑体" w:eastAsia="黑体"/>
                <w:b w:val="0"/>
                <w:sz w:val="24"/>
                <w:szCs w:val="24"/>
              </w:rPr>
              <w:t>序号</w:t>
            </w:r>
          </w:p>
        </w:tc>
        <w:tc>
          <w:tcPr>
            <w:tcW w:w="1133" w:type="dxa"/>
            <w:vMerge w:val="restart"/>
            <w:vAlign w:val="center"/>
          </w:tcPr>
          <w:p>
            <w:pPr>
              <w:pStyle w:val="12"/>
              <w:numPr>
                <w:ilvl w:val="0"/>
                <w:numId w:val="0"/>
              </w:numPr>
              <w:ind w:left="0" w:leftChars="0" w:firstLine="0" w:firstLineChars="0"/>
              <w:jc w:val="center"/>
              <w:rPr>
                <w:rFonts w:hint="eastAsia" w:ascii="Arial Unicode MS" w:eastAsia="Arial Unicode MS"/>
                <w:sz w:val="18"/>
              </w:rPr>
            </w:pPr>
            <w:r>
              <w:rPr>
                <w:rFonts w:hint="eastAsia" w:ascii="黑体" w:hAnsi="黑体" w:eastAsia="黑体"/>
                <w:b w:val="0"/>
                <w:sz w:val="24"/>
                <w:szCs w:val="24"/>
              </w:rPr>
              <w:t>名称</w:t>
            </w:r>
          </w:p>
        </w:tc>
        <w:tc>
          <w:tcPr>
            <w:tcW w:w="5882" w:type="dxa"/>
            <w:gridSpan w:val="2"/>
            <w:vAlign w:val="center"/>
          </w:tcPr>
          <w:p>
            <w:pPr>
              <w:pStyle w:val="12"/>
              <w:numPr>
                <w:ilvl w:val="0"/>
                <w:numId w:val="0"/>
              </w:numPr>
              <w:ind w:left="0" w:leftChars="0" w:firstLine="0" w:firstLineChars="0"/>
              <w:jc w:val="center"/>
              <w:rPr>
                <w:rFonts w:hint="eastAsia" w:ascii="Arial Unicode MS" w:eastAsia="Arial Unicode MS"/>
                <w:sz w:val="18"/>
              </w:rPr>
            </w:pPr>
            <w:r>
              <w:rPr>
                <w:rFonts w:hint="eastAsia" w:ascii="黑体" w:hAnsi="黑体" w:eastAsia="黑体"/>
                <w:b w:val="0"/>
                <w:sz w:val="24"/>
                <w:szCs w:val="24"/>
              </w:rPr>
              <w:t>主要设施设备</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9" w:hRule="atLeast"/>
        </w:trPr>
        <w:tc>
          <w:tcPr>
            <w:tcW w:w="623" w:type="dxa"/>
            <w:vMerge w:val="continue"/>
            <w:tcBorders>
              <w:top w:val="nil"/>
            </w:tcBorders>
            <w:vAlign w:val="center"/>
          </w:tcPr>
          <w:p>
            <w:pPr>
              <w:pStyle w:val="12"/>
              <w:numPr>
                <w:ilvl w:val="0"/>
                <w:numId w:val="0"/>
              </w:numPr>
              <w:ind w:left="0" w:leftChars="0" w:firstLine="0" w:firstLineChars="0"/>
              <w:jc w:val="center"/>
              <w:rPr>
                <w:sz w:val="2"/>
                <w:szCs w:val="2"/>
              </w:rPr>
            </w:pPr>
          </w:p>
        </w:tc>
        <w:tc>
          <w:tcPr>
            <w:tcW w:w="1133" w:type="dxa"/>
            <w:vMerge w:val="continue"/>
            <w:tcBorders>
              <w:top w:val="nil"/>
            </w:tcBorders>
            <w:vAlign w:val="center"/>
          </w:tcPr>
          <w:p>
            <w:pPr>
              <w:pStyle w:val="12"/>
              <w:numPr>
                <w:ilvl w:val="0"/>
                <w:numId w:val="0"/>
              </w:numPr>
              <w:ind w:left="0" w:leftChars="0" w:firstLine="0" w:firstLineChars="0"/>
              <w:jc w:val="center"/>
              <w:rPr>
                <w:sz w:val="2"/>
                <w:szCs w:val="2"/>
              </w:rPr>
            </w:pPr>
          </w:p>
        </w:tc>
        <w:tc>
          <w:tcPr>
            <w:tcW w:w="2768" w:type="dxa"/>
            <w:vAlign w:val="center"/>
          </w:tcPr>
          <w:p>
            <w:pPr>
              <w:pStyle w:val="12"/>
              <w:numPr>
                <w:ilvl w:val="0"/>
                <w:numId w:val="0"/>
              </w:numPr>
              <w:ind w:left="0" w:leftChars="0" w:firstLine="0" w:firstLineChars="0"/>
              <w:jc w:val="center"/>
              <w:rPr>
                <w:rFonts w:hint="eastAsia" w:ascii="Arial Unicode MS" w:eastAsia="Arial Unicode MS"/>
                <w:sz w:val="18"/>
              </w:rPr>
            </w:pPr>
            <w:r>
              <w:rPr>
                <w:rFonts w:hint="eastAsia" w:ascii="黑体" w:hAnsi="黑体" w:eastAsia="黑体"/>
                <w:b w:val="0"/>
                <w:sz w:val="24"/>
                <w:szCs w:val="24"/>
              </w:rPr>
              <w:t>名称</w:t>
            </w:r>
          </w:p>
        </w:tc>
        <w:tc>
          <w:tcPr>
            <w:tcW w:w="3114" w:type="dxa"/>
            <w:vAlign w:val="center"/>
          </w:tcPr>
          <w:p>
            <w:pPr>
              <w:pStyle w:val="12"/>
              <w:numPr>
                <w:ilvl w:val="0"/>
                <w:numId w:val="0"/>
              </w:numPr>
              <w:ind w:left="0" w:leftChars="0" w:firstLine="0" w:firstLineChars="0"/>
              <w:jc w:val="center"/>
              <w:rPr>
                <w:rFonts w:hint="eastAsia" w:ascii="Arial Unicode MS" w:eastAsia="Arial Unicode MS"/>
                <w:sz w:val="18"/>
              </w:rPr>
            </w:pPr>
            <w:r>
              <w:rPr>
                <w:rFonts w:hint="eastAsia" w:ascii="黑体" w:hAnsi="黑体" w:eastAsia="黑体"/>
                <w:b w:val="0"/>
                <w:sz w:val="24"/>
                <w:szCs w:val="24"/>
              </w:rPr>
              <w:t>数量</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868" w:hRule="atLeast"/>
        </w:trPr>
        <w:tc>
          <w:tcPr>
            <w:tcW w:w="623" w:type="dxa"/>
            <w:vMerge w:val="restart"/>
            <w:vAlign w:val="center"/>
          </w:tcPr>
          <w:p>
            <w:pPr>
              <w:pStyle w:val="12"/>
              <w:numPr>
                <w:ilvl w:val="0"/>
                <w:numId w:val="0"/>
              </w:numPr>
              <w:ind w:left="0" w:leftChars="0" w:firstLine="0" w:firstLineChars="0"/>
              <w:jc w:val="center"/>
              <w:rPr>
                <w:rFonts w:hint="eastAsia" w:ascii="黑体" w:hAnsi="黑体" w:eastAsia="黑体"/>
                <w:b w:val="0"/>
                <w:sz w:val="24"/>
                <w:szCs w:val="24"/>
                <w:lang w:val="zh-CN" w:eastAsia="zh-CN"/>
              </w:rPr>
            </w:pPr>
            <w:r>
              <w:rPr>
                <w:rFonts w:hint="eastAsia" w:ascii="黑体" w:hAnsi="黑体" w:eastAsia="黑体"/>
                <w:b w:val="0"/>
                <w:sz w:val="24"/>
                <w:szCs w:val="24"/>
                <w:lang w:val="zh-CN" w:eastAsia="zh-CN"/>
              </w:rPr>
              <w:t>1</w:t>
            </w:r>
          </w:p>
        </w:tc>
        <w:tc>
          <w:tcPr>
            <w:tcW w:w="1133" w:type="dxa"/>
            <w:vMerge w:val="restart"/>
            <w:vAlign w:val="center"/>
          </w:tcPr>
          <w:p>
            <w:pPr>
              <w:pStyle w:val="12"/>
              <w:numPr>
                <w:ilvl w:val="0"/>
                <w:numId w:val="0"/>
              </w:numPr>
              <w:ind w:left="0" w:leftChars="0" w:firstLine="0" w:firstLineChars="0"/>
              <w:jc w:val="center"/>
              <w:rPr>
                <w:rFonts w:hint="eastAsia" w:ascii="黑体" w:hAnsi="黑体" w:eastAsia="黑体"/>
                <w:b w:val="0"/>
                <w:sz w:val="24"/>
                <w:szCs w:val="24"/>
                <w:lang w:val="zh-CN" w:eastAsia="zh-CN"/>
              </w:rPr>
            </w:pPr>
            <w:r>
              <w:rPr>
                <w:rFonts w:hint="eastAsia" w:ascii="黑体" w:hAnsi="黑体" w:eastAsia="黑体"/>
                <w:b w:val="0"/>
                <w:sz w:val="24"/>
                <w:szCs w:val="24"/>
                <w:lang w:val="zh-CN" w:eastAsia="zh-CN"/>
              </w:rPr>
              <w:t>教室</w:t>
            </w:r>
          </w:p>
        </w:tc>
        <w:tc>
          <w:tcPr>
            <w:tcW w:w="2768" w:type="dxa"/>
            <w:vAlign w:val="center"/>
          </w:tcPr>
          <w:p>
            <w:pPr>
              <w:pStyle w:val="12"/>
              <w:numPr>
                <w:ilvl w:val="0"/>
                <w:numId w:val="0"/>
              </w:numPr>
              <w:ind w:left="0" w:leftChars="0" w:firstLine="0" w:firstLineChars="0"/>
              <w:jc w:val="center"/>
              <w:rPr>
                <w:rFonts w:hint="eastAsia" w:ascii="黑体" w:hAnsi="黑体" w:eastAsia="黑体"/>
                <w:b w:val="0"/>
                <w:sz w:val="24"/>
                <w:szCs w:val="24"/>
                <w:lang w:val="zh-CN" w:eastAsia="zh-CN"/>
              </w:rPr>
            </w:pPr>
            <w:r>
              <w:rPr>
                <w:rFonts w:hint="eastAsia" w:ascii="黑体" w:hAnsi="黑体" w:eastAsia="黑体"/>
                <w:b w:val="0"/>
                <w:sz w:val="24"/>
                <w:szCs w:val="24"/>
                <w:lang w:val="zh-CN" w:eastAsia="zh-CN"/>
              </w:rPr>
              <w:t>黑板</w:t>
            </w:r>
          </w:p>
        </w:tc>
        <w:tc>
          <w:tcPr>
            <w:tcW w:w="3114" w:type="dxa"/>
            <w:vAlign w:val="center"/>
          </w:tcPr>
          <w:p>
            <w:pPr>
              <w:pStyle w:val="12"/>
              <w:numPr>
                <w:ilvl w:val="0"/>
                <w:numId w:val="0"/>
              </w:numPr>
              <w:ind w:left="0" w:leftChars="0" w:firstLine="0" w:firstLineChars="0"/>
              <w:jc w:val="center"/>
              <w:rPr>
                <w:rFonts w:hint="eastAsia" w:ascii="黑体" w:hAnsi="黑体" w:eastAsia="黑体"/>
                <w:b w:val="0"/>
                <w:sz w:val="24"/>
                <w:szCs w:val="24"/>
                <w:lang w:val="zh-CN" w:eastAsia="zh-CN"/>
              </w:rPr>
            </w:pPr>
            <w:r>
              <w:rPr>
                <w:rFonts w:hint="eastAsia" w:ascii="黑体" w:hAnsi="黑体" w:eastAsia="黑体"/>
                <w:b w:val="0"/>
                <w:sz w:val="24"/>
                <w:szCs w:val="24"/>
                <w:lang w:val="zh-CN" w:eastAsia="zh-CN"/>
              </w:rPr>
              <w:t>2块/室</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868" w:hRule="atLeast"/>
        </w:trPr>
        <w:tc>
          <w:tcPr>
            <w:tcW w:w="623" w:type="dxa"/>
            <w:vMerge w:val="continue"/>
            <w:tcBorders>
              <w:top w:val="nil"/>
            </w:tcBorders>
            <w:vAlign w:val="center"/>
          </w:tcPr>
          <w:p>
            <w:pPr>
              <w:pStyle w:val="12"/>
              <w:numPr>
                <w:ilvl w:val="0"/>
                <w:numId w:val="0"/>
              </w:numPr>
              <w:ind w:left="0" w:leftChars="0" w:firstLine="0" w:firstLineChars="0"/>
              <w:jc w:val="center"/>
              <w:rPr>
                <w:rFonts w:hint="eastAsia" w:ascii="黑体" w:hAnsi="黑体" w:eastAsia="黑体"/>
                <w:b w:val="0"/>
                <w:sz w:val="24"/>
                <w:szCs w:val="24"/>
                <w:lang w:val="zh-CN" w:eastAsia="zh-CN"/>
              </w:rPr>
            </w:pPr>
          </w:p>
        </w:tc>
        <w:tc>
          <w:tcPr>
            <w:tcW w:w="1133" w:type="dxa"/>
            <w:vMerge w:val="continue"/>
            <w:tcBorders>
              <w:top w:val="nil"/>
            </w:tcBorders>
            <w:vAlign w:val="center"/>
          </w:tcPr>
          <w:p>
            <w:pPr>
              <w:pStyle w:val="12"/>
              <w:numPr>
                <w:ilvl w:val="0"/>
                <w:numId w:val="0"/>
              </w:numPr>
              <w:ind w:left="0" w:leftChars="0" w:firstLine="0" w:firstLineChars="0"/>
              <w:jc w:val="center"/>
              <w:rPr>
                <w:rFonts w:hint="eastAsia" w:ascii="黑体" w:hAnsi="黑体" w:eastAsia="黑体"/>
                <w:b w:val="0"/>
                <w:sz w:val="24"/>
                <w:szCs w:val="24"/>
                <w:lang w:val="zh-CN" w:eastAsia="zh-CN"/>
              </w:rPr>
            </w:pPr>
          </w:p>
        </w:tc>
        <w:tc>
          <w:tcPr>
            <w:tcW w:w="2768" w:type="dxa"/>
            <w:vAlign w:val="center"/>
          </w:tcPr>
          <w:p>
            <w:pPr>
              <w:pStyle w:val="12"/>
              <w:numPr>
                <w:ilvl w:val="0"/>
                <w:numId w:val="0"/>
              </w:numPr>
              <w:ind w:left="0" w:leftChars="0" w:firstLine="0" w:firstLineChars="0"/>
              <w:jc w:val="center"/>
              <w:rPr>
                <w:rFonts w:hint="eastAsia" w:ascii="黑体" w:hAnsi="黑体" w:eastAsia="黑体"/>
                <w:b w:val="0"/>
                <w:sz w:val="24"/>
                <w:szCs w:val="24"/>
                <w:lang w:val="zh-CN" w:eastAsia="zh-CN"/>
              </w:rPr>
            </w:pPr>
            <w:r>
              <w:rPr>
                <w:rFonts w:hint="eastAsia" w:ascii="黑体" w:hAnsi="黑体" w:eastAsia="黑体"/>
                <w:b w:val="0"/>
                <w:sz w:val="24"/>
                <w:szCs w:val="24"/>
                <w:lang w:val="zh-CN" w:eastAsia="zh-CN"/>
              </w:rPr>
              <w:t>多媒体教学设备（含讲桌）</w:t>
            </w:r>
          </w:p>
        </w:tc>
        <w:tc>
          <w:tcPr>
            <w:tcW w:w="3114" w:type="dxa"/>
            <w:vAlign w:val="center"/>
          </w:tcPr>
          <w:p>
            <w:pPr>
              <w:pStyle w:val="12"/>
              <w:numPr>
                <w:ilvl w:val="0"/>
                <w:numId w:val="0"/>
              </w:numPr>
              <w:ind w:left="0" w:leftChars="0" w:firstLine="0" w:firstLineChars="0"/>
              <w:jc w:val="center"/>
              <w:rPr>
                <w:rFonts w:hint="eastAsia" w:ascii="黑体" w:hAnsi="黑体" w:eastAsia="黑体"/>
                <w:b w:val="0"/>
                <w:sz w:val="24"/>
                <w:szCs w:val="24"/>
                <w:lang w:val="zh-CN" w:eastAsia="zh-CN"/>
              </w:rPr>
            </w:pPr>
            <w:r>
              <w:rPr>
                <w:rFonts w:hint="eastAsia" w:ascii="黑体" w:hAnsi="黑体" w:eastAsia="黑体"/>
                <w:b w:val="0"/>
                <w:sz w:val="24"/>
                <w:szCs w:val="24"/>
                <w:lang w:val="zh-CN" w:eastAsia="zh-CN"/>
              </w:rPr>
              <w:t>1套/室</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98" w:hRule="atLeast"/>
        </w:trPr>
        <w:tc>
          <w:tcPr>
            <w:tcW w:w="623" w:type="dxa"/>
            <w:vMerge w:val="continue"/>
            <w:tcBorders>
              <w:top w:val="nil"/>
            </w:tcBorders>
            <w:vAlign w:val="center"/>
          </w:tcPr>
          <w:p>
            <w:pPr>
              <w:pStyle w:val="12"/>
              <w:numPr>
                <w:ilvl w:val="0"/>
                <w:numId w:val="0"/>
              </w:numPr>
              <w:ind w:left="0" w:leftChars="0" w:firstLine="0" w:firstLineChars="0"/>
              <w:jc w:val="center"/>
              <w:rPr>
                <w:rFonts w:hint="eastAsia" w:ascii="黑体" w:hAnsi="黑体" w:eastAsia="黑体"/>
                <w:b w:val="0"/>
                <w:sz w:val="24"/>
                <w:szCs w:val="24"/>
                <w:lang w:val="zh-CN" w:eastAsia="zh-CN"/>
              </w:rPr>
            </w:pPr>
          </w:p>
        </w:tc>
        <w:tc>
          <w:tcPr>
            <w:tcW w:w="1133" w:type="dxa"/>
            <w:vMerge w:val="continue"/>
            <w:tcBorders>
              <w:top w:val="nil"/>
            </w:tcBorders>
            <w:vAlign w:val="center"/>
          </w:tcPr>
          <w:p>
            <w:pPr>
              <w:pStyle w:val="12"/>
              <w:numPr>
                <w:ilvl w:val="0"/>
                <w:numId w:val="0"/>
              </w:numPr>
              <w:ind w:left="0" w:leftChars="0" w:firstLine="0" w:firstLineChars="0"/>
              <w:jc w:val="center"/>
              <w:rPr>
                <w:rFonts w:hint="eastAsia" w:ascii="黑体" w:hAnsi="黑体" w:eastAsia="黑体"/>
                <w:b w:val="0"/>
                <w:sz w:val="24"/>
                <w:szCs w:val="24"/>
                <w:lang w:val="zh-CN" w:eastAsia="zh-CN"/>
              </w:rPr>
            </w:pPr>
          </w:p>
        </w:tc>
        <w:tc>
          <w:tcPr>
            <w:tcW w:w="2768" w:type="dxa"/>
            <w:vAlign w:val="center"/>
          </w:tcPr>
          <w:p>
            <w:pPr>
              <w:pStyle w:val="12"/>
              <w:numPr>
                <w:ilvl w:val="0"/>
                <w:numId w:val="0"/>
              </w:numPr>
              <w:ind w:left="0" w:leftChars="0" w:firstLine="0" w:firstLineChars="0"/>
              <w:jc w:val="center"/>
              <w:rPr>
                <w:rFonts w:hint="eastAsia" w:ascii="黑体" w:hAnsi="黑体" w:eastAsia="黑体"/>
                <w:b w:val="0"/>
                <w:sz w:val="24"/>
                <w:szCs w:val="24"/>
                <w:lang w:val="zh-CN" w:eastAsia="zh-CN"/>
              </w:rPr>
            </w:pPr>
            <w:r>
              <w:rPr>
                <w:rFonts w:hint="eastAsia" w:ascii="黑体" w:hAnsi="黑体" w:eastAsia="黑体"/>
                <w:b w:val="0"/>
                <w:sz w:val="24"/>
                <w:szCs w:val="24"/>
                <w:lang w:val="zh-CN" w:eastAsia="zh-CN"/>
              </w:rPr>
              <w:t>课桌椅</w:t>
            </w:r>
          </w:p>
        </w:tc>
        <w:tc>
          <w:tcPr>
            <w:tcW w:w="3114" w:type="dxa"/>
            <w:vAlign w:val="center"/>
          </w:tcPr>
          <w:p>
            <w:pPr>
              <w:pStyle w:val="12"/>
              <w:numPr>
                <w:ilvl w:val="0"/>
                <w:numId w:val="0"/>
              </w:numPr>
              <w:ind w:left="0" w:leftChars="0" w:firstLine="0" w:firstLineChars="0"/>
              <w:jc w:val="center"/>
              <w:rPr>
                <w:rFonts w:hint="eastAsia" w:ascii="黑体" w:hAnsi="黑体" w:eastAsia="黑体"/>
                <w:b w:val="0"/>
                <w:sz w:val="24"/>
                <w:szCs w:val="24"/>
                <w:lang w:val="zh-CN" w:eastAsia="zh-CN"/>
              </w:rPr>
            </w:pPr>
            <w:r>
              <w:rPr>
                <w:rFonts w:hint="eastAsia" w:ascii="黑体" w:hAnsi="黑体" w:eastAsia="黑体"/>
                <w:b w:val="0"/>
                <w:sz w:val="24"/>
                <w:szCs w:val="24"/>
                <w:lang w:val="zh-CN" w:eastAsia="zh-CN"/>
              </w:rPr>
              <w:t>1套/人</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98" w:hRule="atLeast"/>
        </w:trPr>
        <w:tc>
          <w:tcPr>
            <w:tcW w:w="623" w:type="dxa"/>
            <w:vMerge w:val="restart"/>
          </w:tcPr>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lang w:eastAsia="zh-CN"/>
              </w:rPr>
            </w:pPr>
            <w:r>
              <w:rPr>
                <w:rFonts w:hint="eastAsia" w:ascii="黑体" w:hAnsi="黑体" w:eastAsia="黑体"/>
                <w:b w:val="0"/>
                <w:sz w:val="24"/>
                <w:szCs w:val="24"/>
                <w:lang w:val="en-US" w:eastAsia="zh-CN"/>
              </w:rPr>
              <w:t>2</w:t>
            </w:r>
          </w:p>
        </w:tc>
        <w:tc>
          <w:tcPr>
            <w:tcW w:w="1133" w:type="dxa"/>
            <w:vMerge w:val="restart"/>
          </w:tcPr>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琴房</w:t>
            </w:r>
          </w:p>
        </w:tc>
        <w:tc>
          <w:tcPr>
            <w:tcW w:w="2768" w:type="dxa"/>
          </w:tcPr>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立式钢琴</w:t>
            </w:r>
          </w:p>
        </w:tc>
        <w:tc>
          <w:tcPr>
            <w:tcW w:w="3114" w:type="dxa"/>
          </w:tcPr>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1 架 /6 人</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2" w:hRule="atLeast"/>
        </w:trPr>
        <w:tc>
          <w:tcPr>
            <w:tcW w:w="623" w:type="dxa"/>
            <w:vMerge w:val="continue"/>
          </w:tcPr>
          <w:p>
            <w:pPr>
              <w:pStyle w:val="12"/>
              <w:numPr>
                <w:ilvl w:val="0"/>
                <w:numId w:val="0"/>
              </w:numPr>
              <w:ind w:left="0" w:leftChars="0" w:firstLine="0" w:firstLineChars="0"/>
              <w:jc w:val="center"/>
              <w:rPr>
                <w:rFonts w:hint="eastAsia" w:ascii="黑体" w:hAnsi="黑体" w:eastAsia="黑体"/>
                <w:b w:val="0"/>
                <w:sz w:val="24"/>
                <w:szCs w:val="24"/>
              </w:rPr>
            </w:pPr>
          </w:p>
        </w:tc>
        <w:tc>
          <w:tcPr>
            <w:tcW w:w="1133" w:type="dxa"/>
            <w:vMerge w:val="continue"/>
          </w:tcPr>
          <w:p>
            <w:pPr>
              <w:pStyle w:val="12"/>
              <w:numPr>
                <w:ilvl w:val="0"/>
                <w:numId w:val="0"/>
              </w:numPr>
              <w:ind w:left="0" w:leftChars="0" w:firstLine="0" w:firstLineChars="0"/>
              <w:jc w:val="center"/>
              <w:rPr>
                <w:rFonts w:hint="eastAsia" w:ascii="黑体" w:hAnsi="黑体" w:eastAsia="黑体"/>
                <w:b w:val="0"/>
                <w:sz w:val="24"/>
                <w:szCs w:val="24"/>
              </w:rPr>
            </w:pPr>
          </w:p>
        </w:tc>
        <w:tc>
          <w:tcPr>
            <w:tcW w:w="2768" w:type="dxa"/>
          </w:tcPr>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谱架</w:t>
            </w:r>
          </w:p>
        </w:tc>
        <w:tc>
          <w:tcPr>
            <w:tcW w:w="3114" w:type="dxa"/>
          </w:tcPr>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 xml:space="preserve">1个/人  </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2" w:hRule="atLeast"/>
        </w:trPr>
        <w:tc>
          <w:tcPr>
            <w:tcW w:w="623" w:type="dxa"/>
            <w:vMerge w:val="continue"/>
          </w:tcPr>
          <w:p>
            <w:pPr>
              <w:pStyle w:val="12"/>
              <w:numPr>
                <w:ilvl w:val="0"/>
                <w:numId w:val="0"/>
              </w:numPr>
              <w:ind w:left="0" w:leftChars="0" w:firstLine="0" w:firstLineChars="0"/>
              <w:jc w:val="center"/>
              <w:rPr>
                <w:rFonts w:hint="eastAsia" w:ascii="黑体" w:hAnsi="黑体" w:eastAsia="黑体"/>
                <w:b w:val="0"/>
                <w:sz w:val="24"/>
                <w:szCs w:val="24"/>
              </w:rPr>
            </w:pPr>
          </w:p>
        </w:tc>
        <w:tc>
          <w:tcPr>
            <w:tcW w:w="1133" w:type="dxa"/>
            <w:vMerge w:val="continue"/>
          </w:tcPr>
          <w:p>
            <w:pPr>
              <w:pStyle w:val="12"/>
              <w:numPr>
                <w:ilvl w:val="0"/>
                <w:numId w:val="0"/>
              </w:numPr>
              <w:ind w:left="0" w:leftChars="0" w:firstLine="0" w:firstLineChars="0"/>
              <w:jc w:val="center"/>
              <w:rPr>
                <w:rFonts w:hint="eastAsia" w:ascii="黑体" w:hAnsi="黑体" w:eastAsia="黑体"/>
                <w:b w:val="0"/>
                <w:sz w:val="24"/>
                <w:szCs w:val="24"/>
              </w:rPr>
            </w:pPr>
          </w:p>
        </w:tc>
        <w:tc>
          <w:tcPr>
            <w:tcW w:w="2768" w:type="dxa"/>
          </w:tcPr>
          <w:p>
            <w:pPr>
              <w:pStyle w:val="12"/>
              <w:numPr>
                <w:ilvl w:val="0"/>
                <w:numId w:val="0"/>
              </w:numPr>
              <w:ind w:left="0" w:leftChars="0" w:firstLine="0" w:firstLineChars="0"/>
              <w:jc w:val="center"/>
              <w:rPr>
                <w:rFonts w:hint="eastAsia" w:ascii="黑体" w:hAnsi="黑体" w:eastAsia="黑体"/>
                <w:b w:val="0"/>
                <w:sz w:val="24"/>
                <w:szCs w:val="24"/>
                <w:lang w:eastAsia="zh-CN"/>
              </w:rPr>
            </w:pPr>
            <w:r>
              <w:rPr>
                <w:rFonts w:hint="eastAsia" w:ascii="黑体" w:hAnsi="黑体" w:eastAsia="黑体"/>
                <w:b w:val="0"/>
                <w:sz w:val="24"/>
                <w:szCs w:val="24"/>
                <w:lang w:eastAsia="zh-CN"/>
              </w:rPr>
              <w:t>电钢琴</w:t>
            </w:r>
          </w:p>
        </w:tc>
        <w:tc>
          <w:tcPr>
            <w:tcW w:w="3114" w:type="dxa"/>
          </w:tcPr>
          <w:p>
            <w:pPr>
              <w:pStyle w:val="12"/>
              <w:numPr>
                <w:ilvl w:val="0"/>
                <w:numId w:val="0"/>
              </w:numPr>
              <w:ind w:left="0" w:leftChars="0" w:firstLine="0" w:firstLineChars="0"/>
              <w:jc w:val="center"/>
              <w:rPr>
                <w:rFonts w:hint="default" w:ascii="黑体" w:hAnsi="黑体" w:eastAsia="黑体"/>
                <w:b w:val="0"/>
                <w:sz w:val="24"/>
                <w:szCs w:val="24"/>
                <w:lang w:val="en-US" w:eastAsia="zh-CN"/>
              </w:rPr>
            </w:pPr>
            <w:r>
              <w:rPr>
                <w:rFonts w:hint="eastAsia" w:ascii="黑体" w:hAnsi="黑体" w:eastAsia="黑体"/>
                <w:b w:val="0"/>
                <w:sz w:val="24"/>
                <w:szCs w:val="24"/>
                <w:lang w:eastAsia="zh-CN"/>
              </w:rPr>
              <w:t>共</w:t>
            </w:r>
            <w:r>
              <w:rPr>
                <w:rFonts w:hint="eastAsia" w:ascii="黑体" w:hAnsi="黑体" w:eastAsia="黑体"/>
                <w:b w:val="0"/>
                <w:sz w:val="24"/>
                <w:szCs w:val="24"/>
                <w:lang w:val="en-US" w:eastAsia="zh-CN"/>
              </w:rPr>
              <w:t>50架</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98" w:hRule="atLeast"/>
        </w:trPr>
        <w:tc>
          <w:tcPr>
            <w:tcW w:w="623" w:type="dxa"/>
            <w:vMerge w:val="restart"/>
          </w:tcPr>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lang w:eastAsia="zh-CN"/>
              </w:rPr>
            </w:pPr>
            <w:r>
              <w:rPr>
                <w:rFonts w:hint="eastAsia" w:ascii="黑体" w:hAnsi="黑体" w:eastAsia="黑体"/>
                <w:b w:val="0"/>
                <w:sz w:val="24"/>
                <w:szCs w:val="24"/>
                <w:lang w:val="en-US" w:eastAsia="zh-CN"/>
              </w:rPr>
              <w:t>3</w:t>
            </w:r>
          </w:p>
        </w:tc>
        <w:tc>
          <w:tcPr>
            <w:tcW w:w="1133" w:type="dxa"/>
            <w:vMerge w:val="restart"/>
          </w:tcPr>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音乐排练厅</w:t>
            </w:r>
          </w:p>
        </w:tc>
        <w:tc>
          <w:tcPr>
            <w:tcW w:w="2768" w:type="dxa"/>
          </w:tcPr>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lang w:eastAsia="zh-CN"/>
              </w:rPr>
              <w:t>三角</w:t>
            </w:r>
            <w:r>
              <w:rPr>
                <w:rFonts w:hint="eastAsia" w:ascii="黑体" w:hAnsi="黑体" w:eastAsia="黑体"/>
                <w:b w:val="0"/>
                <w:sz w:val="24"/>
                <w:szCs w:val="24"/>
              </w:rPr>
              <w:t>钢琴</w:t>
            </w:r>
          </w:p>
        </w:tc>
        <w:tc>
          <w:tcPr>
            <w:tcW w:w="3114" w:type="dxa"/>
          </w:tcPr>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 xml:space="preserve">1架 </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58" w:hRule="atLeast"/>
        </w:trPr>
        <w:tc>
          <w:tcPr>
            <w:tcW w:w="623" w:type="dxa"/>
            <w:vMerge w:val="continue"/>
            <w:tcBorders>
              <w:top w:val="nil"/>
            </w:tcBorders>
          </w:tcPr>
          <w:p>
            <w:pPr>
              <w:pStyle w:val="12"/>
              <w:numPr>
                <w:ilvl w:val="0"/>
                <w:numId w:val="0"/>
              </w:numPr>
              <w:ind w:left="0" w:leftChars="0" w:firstLine="0" w:firstLineChars="0"/>
              <w:jc w:val="center"/>
              <w:rPr>
                <w:rFonts w:hint="eastAsia" w:ascii="黑体" w:hAnsi="黑体" w:eastAsia="黑体"/>
                <w:b w:val="0"/>
                <w:sz w:val="24"/>
                <w:szCs w:val="24"/>
              </w:rPr>
            </w:pPr>
          </w:p>
        </w:tc>
        <w:tc>
          <w:tcPr>
            <w:tcW w:w="1133" w:type="dxa"/>
            <w:vMerge w:val="continue"/>
            <w:tcBorders>
              <w:top w:val="nil"/>
            </w:tcBorders>
          </w:tcPr>
          <w:p>
            <w:pPr>
              <w:pStyle w:val="12"/>
              <w:numPr>
                <w:ilvl w:val="0"/>
                <w:numId w:val="0"/>
              </w:numPr>
              <w:ind w:left="0" w:leftChars="0" w:firstLine="0" w:firstLineChars="0"/>
              <w:jc w:val="center"/>
              <w:rPr>
                <w:rFonts w:hint="eastAsia" w:ascii="黑体" w:hAnsi="黑体" w:eastAsia="黑体"/>
                <w:b w:val="0"/>
                <w:sz w:val="24"/>
                <w:szCs w:val="24"/>
              </w:rPr>
            </w:pPr>
          </w:p>
        </w:tc>
        <w:tc>
          <w:tcPr>
            <w:tcW w:w="2768" w:type="dxa"/>
          </w:tcPr>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各种乐器</w:t>
            </w:r>
          </w:p>
        </w:tc>
        <w:tc>
          <w:tcPr>
            <w:tcW w:w="3114" w:type="dxa"/>
          </w:tcPr>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60 个（把、支、架等）</w:t>
            </w:r>
          </w:p>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（乐队常规中、外乐器）</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53" w:hRule="atLeast"/>
        </w:trPr>
        <w:tc>
          <w:tcPr>
            <w:tcW w:w="623" w:type="dxa"/>
            <w:vMerge w:val="continue"/>
            <w:tcBorders>
              <w:top w:val="nil"/>
            </w:tcBorders>
          </w:tcPr>
          <w:p>
            <w:pPr>
              <w:pStyle w:val="12"/>
              <w:numPr>
                <w:ilvl w:val="0"/>
                <w:numId w:val="0"/>
              </w:numPr>
              <w:ind w:left="0" w:leftChars="0" w:firstLine="0" w:firstLineChars="0"/>
              <w:jc w:val="center"/>
              <w:rPr>
                <w:rFonts w:hint="eastAsia" w:ascii="黑体" w:hAnsi="黑体" w:eastAsia="黑体"/>
                <w:b w:val="0"/>
                <w:sz w:val="24"/>
                <w:szCs w:val="24"/>
              </w:rPr>
            </w:pPr>
          </w:p>
        </w:tc>
        <w:tc>
          <w:tcPr>
            <w:tcW w:w="1133" w:type="dxa"/>
            <w:vMerge w:val="continue"/>
            <w:tcBorders>
              <w:top w:val="nil"/>
            </w:tcBorders>
          </w:tcPr>
          <w:p>
            <w:pPr>
              <w:pStyle w:val="12"/>
              <w:numPr>
                <w:ilvl w:val="0"/>
                <w:numId w:val="0"/>
              </w:numPr>
              <w:ind w:left="0" w:leftChars="0" w:firstLine="0" w:firstLineChars="0"/>
              <w:jc w:val="center"/>
              <w:rPr>
                <w:rFonts w:hint="eastAsia" w:ascii="黑体" w:hAnsi="黑体" w:eastAsia="黑体"/>
                <w:b w:val="0"/>
                <w:sz w:val="24"/>
                <w:szCs w:val="24"/>
              </w:rPr>
            </w:pPr>
          </w:p>
        </w:tc>
        <w:tc>
          <w:tcPr>
            <w:tcW w:w="2768" w:type="dxa"/>
          </w:tcPr>
          <w:p>
            <w:pPr>
              <w:pStyle w:val="12"/>
              <w:numPr>
                <w:ilvl w:val="0"/>
                <w:numId w:val="0"/>
              </w:numPr>
              <w:ind w:left="0" w:leftChars="0" w:firstLine="0" w:firstLineChars="0"/>
              <w:jc w:val="center"/>
              <w:rPr>
                <w:rFonts w:hint="eastAsia" w:ascii="黑体" w:hAnsi="黑体" w:eastAsia="黑体"/>
                <w:b w:val="0"/>
                <w:sz w:val="24"/>
                <w:szCs w:val="24"/>
                <w:lang w:eastAsia="zh-CN"/>
              </w:rPr>
            </w:pPr>
            <w:r>
              <w:rPr>
                <w:rFonts w:hint="eastAsia" w:ascii="黑体" w:hAnsi="黑体" w:eastAsia="黑体"/>
                <w:b w:val="0"/>
                <w:sz w:val="24"/>
                <w:szCs w:val="24"/>
                <w:lang w:eastAsia="zh-CN"/>
              </w:rPr>
              <w:t>灯光音响等设备</w:t>
            </w:r>
          </w:p>
        </w:tc>
        <w:tc>
          <w:tcPr>
            <w:tcW w:w="3114" w:type="dxa"/>
          </w:tcPr>
          <w:p>
            <w:pPr>
              <w:pStyle w:val="12"/>
              <w:numPr>
                <w:ilvl w:val="0"/>
                <w:numId w:val="0"/>
              </w:numPr>
              <w:ind w:left="0" w:leftChars="0" w:firstLine="0" w:firstLineChars="0"/>
              <w:jc w:val="center"/>
              <w:rPr>
                <w:rFonts w:hint="eastAsia" w:ascii="黑体" w:hAnsi="黑体" w:eastAsia="黑体"/>
                <w:b w:val="0"/>
                <w:sz w:val="24"/>
                <w:szCs w:val="24"/>
                <w:lang w:eastAsia="zh-CN"/>
              </w:rPr>
            </w:pPr>
            <w:r>
              <w:rPr>
                <w:rFonts w:hint="eastAsia" w:ascii="黑体" w:hAnsi="黑体" w:eastAsia="黑体"/>
                <w:b w:val="0"/>
                <w:sz w:val="24"/>
                <w:szCs w:val="24"/>
                <w:lang w:eastAsia="zh-CN"/>
              </w:rPr>
              <w:t>多套</w:t>
            </w:r>
          </w:p>
        </w:tc>
      </w:tr>
    </w:tbl>
    <w:p>
      <w:pPr>
        <w:widowControl w:val="0"/>
        <w:numPr>
          <w:ilvl w:val="0"/>
          <w:numId w:val="0"/>
        </w:numPr>
        <w:overflowPunct w:val="0"/>
        <w:adjustRightInd w:val="0"/>
        <w:ind w:firstLine="640" w:firstLineChars="200"/>
        <w:jc w:val="both"/>
        <w:outlineLvl w:val="0"/>
        <w:rPr>
          <w:rFonts w:hint="eastAsia"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2、校外实训基地</w:t>
      </w:r>
    </w:p>
    <w:p>
      <w:pPr>
        <w:widowControl w:val="0"/>
        <w:numPr>
          <w:ilvl w:val="0"/>
          <w:numId w:val="0"/>
        </w:numPr>
        <w:overflowPunct w:val="0"/>
        <w:adjustRightInd w:val="0"/>
        <w:ind w:firstLine="640" w:firstLineChars="200"/>
        <w:jc w:val="both"/>
        <w:outlineLvl w:val="0"/>
        <w:rPr>
          <w:rFonts w:hint="eastAsia"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主要设施设备和数量见下表。</w:t>
      </w:r>
    </w:p>
    <w:tbl>
      <w:tblPr>
        <w:tblStyle w:val="6"/>
        <w:tblW w:w="7644" w:type="dxa"/>
        <w:tblInd w:w="23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624"/>
        <w:gridCol w:w="1134"/>
        <w:gridCol w:w="2902"/>
        <w:gridCol w:w="2984"/>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19" w:hRule="atLeast"/>
        </w:trPr>
        <w:tc>
          <w:tcPr>
            <w:tcW w:w="624" w:type="dxa"/>
            <w:vMerge w:val="restart"/>
            <w:vAlign w:val="center"/>
          </w:tcPr>
          <w:p>
            <w:pPr>
              <w:pStyle w:val="12"/>
              <w:numPr>
                <w:ilvl w:val="0"/>
                <w:numId w:val="0"/>
              </w:numPr>
              <w:ind w:left="0" w:leftChars="0" w:firstLine="0" w:firstLineChars="0"/>
              <w:jc w:val="center"/>
              <w:rPr>
                <w:rFonts w:hint="eastAsia" w:ascii="Arial Unicode MS" w:eastAsia="Arial Unicode MS"/>
                <w:sz w:val="18"/>
              </w:rPr>
            </w:pPr>
            <w:r>
              <w:rPr>
                <w:rFonts w:hint="eastAsia" w:ascii="黑体" w:hAnsi="黑体" w:eastAsia="黑体"/>
                <w:b w:val="0"/>
                <w:sz w:val="24"/>
                <w:szCs w:val="24"/>
              </w:rPr>
              <w:t>序号</w:t>
            </w:r>
          </w:p>
        </w:tc>
        <w:tc>
          <w:tcPr>
            <w:tcW w:w="1134" w:type="dxa"/>
            <w:vMerge w:val="restart"/>
            <w:vAlign w:val="center"/>
          </w:tcPr>
          <w:p>
            <w:pPr>
              <w:pStyle w:val="12"/>
              <w:numPr>
                <w:ilvl w:val="0"/>
                <w:numId w:val="0"/>
              </w:numPr>
              <w:ind w:left="0" w:leftChars="0" w:firstLine="0" w:firstLineChars="0"/>
              <w:jc w:val="center"/>
              <w:rPr>
                <w:rFonts w:hint="eastAsia" w:ascii="Arial Unicode MS" w:eastAsia="Arial Unicode MS"/>
                <w:sz w:val="18"/>
              </w:rPr>
            </w:pPr>
            <w:r>
              <w:rPr>
                <w:rFonts w:hint="eastAsia" w:ascii="黑体" w:hAnsi="黑体" w:eastAsia="黑体"/>
                <w:b w:val="0"/>
                <w:sz w:val="24"/>
                <w:szCs w:val="24"/>
              </w:rPr>
              <w:t>名称</w:t>
            </w:r>
          </w:p>
        </w:tc>
        <w:tc>
          <w:tcPr>
            <w:tcW w:w="5886" w:type="dxa"/>
            <w:gridSpan w:val="2"/>
            <w:vAlign w:val="center"/>
          </w:tcPr>
          <w:p>
            <w:pPr>
              <w:pStyle w:val="12"/>
              <w:numPr>
                <w:ilvl w:val="0"/>
                <w:numId w:val="0"/>
              </w:numPr>
              <w:ind w:left="0" w:leftChars="0" w:firstLine="0" w:firstLineChars="0"/>
              <w:jc w:val="center"/>
              <w:rPr>
                <w:rFonts w:hint="eastAsia" w:ascii="Arial Unicode MS" w:eastAsia="Arial Unicode MS"/>
                <w:sz w:val="18"/>
              </w:rPr>
            </w:pPr>
            <w:r>
              <w:rPr>
                <w:rFonts w:hint="eastAsia" w:ascii="黑体" w:hAnsi="黑体" w:eastAsia="黑体"/>
                <w:b w:val="0"/>
                <w:sz w:val="24"/>
                <w:szCs w:val="24"/>
              </w:rPr>
              <w:t>主要设施设备</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5" w:hRule="atLeast"/>
        </w:trPr>
        <w:tc>
          <w:tcPr>
            <w:tcW w:w="624" w:type="dxa"/>
            <w:vMerge w:val="continue"/>
            <w:tcBorders>
              <w:top w:val="nil"/>
            </w:tcBorders>
            <w:vAlign w:val="center"/>
          </w:tcPr>
          <w:p>
            <w:pPr>
              <w:pStyle w:val="12"/>
              <w:numPr>
                <w:ilvl w:val="0"/>
                <w:numId w:val="0"/>
              </w:numPr>
              <w:ind w:left="0" w:leftChars="0" w:firstLine="0" w:firstLineChars="0"/>
              <w:jc w:val="center"/>
              <w:rPr>
                <w:sz w:val="2"/>
                <w:szCs w:val="2"/>
              </w:rPr>
            </w:pPr>
          </w:p>
        </w:tc>
        <w:tc>
          <w:tcPr>
            <w:tcW w:w="1134" w:type="dxa"/>
            <w:vMerge w:val="continue"/>
            <w:tcBorders>
              <w:top w:val="nil"/>
            </w:tcBorders>
            <w:vAlign w:val="center"/>
          </w:tcPr>
          <w:p>
            <w:pPr>
              <w:pStyle w:val="12"/>
              <w:numPr>
                <w:ilvl w:val="0"/>
                <w:numId w:val="0"/>
              </w:numPr>
              <w:ind w:left="0" w:leftChars="0" w:firstLine="0" w:firstLineChars="0"/>
              <w:jc w:val="center"/>
              <w:rPr>
                <w:sz w:val="2"/>
                <w:szCs w:val="2"/>
              </w:rPr>
            </w:pPr>
          </w:p>
        </w:tc>
        <w:tc>
          <w:tcPr>
            <w:tcW w:w="2902" w:type="dxa"/>
            <w:vAlign w:val="center"/>
          </w:tcPr>
          <w:p>
            <w:pPr>
              <w:pStyle w:val="12"/>
              <w:numPr>
                <w:ilvl w:val="0"/>
                <w:numId w:val="0"/>
              </w:numPr>
              <w:ind w:left="0" w:leftChars="0" w:firstLine="0" w:firstLineChars="0"/>
              <w:jc w:val="center"/>
              <w:rPr>
                <w:rFonts w:hint="eastAsia" w:ascii="Arial Unicode MS" w:eastAsia="Arial Unicode MS"/>
                <w:sz w:val="18"/>
              </w:rPr>
            </w:pPr>
            <w:r>
              <w:rPr>
                <w:rFonts w:hint="eastAsia" w:ascii="黑体" w:hAnsi="黑体" w:eastAsia="黑体"/>
                <w:b w:val="0"/>
                <w:sz w:val="24"/>
                <w:szCs w:val="24"/>
              </w:rPr>
              <w:t>名称</w:t>
            </w:r>
          </w:p>
        </w:tc>
        <w:tc>
          <w:tcPr>
            <w:tcW w:w="2984" w:type="dxa"/>
            <w:vAlign w:val="center"/>
          </w:tcPr>
          <w:p>
            <w:pPr>
              <w:pStyle w:val="12"/>
              <w:numPr>
                <w:ilvl w:val="0"/>
                <w:numId w:val="0"/>
              </w:numPr>
              <w:ind w:left="0" w:leftChars="0" w:firstLine="0" w:firstLineChars="0"/>
              <w:jc w:val="center"/>
              <w:rPr>
                <w:rFonts w:hint="eastAsia" w:ascii="Arial Unicode MS" w:eastAsia="Arial Unicode MS"/>
                <w:sz w:val="18"/>
              </w:rPr>
            </w:pPr>
            <w:r>
              <w:rPr>
                <w:rFonts w:hint="eastAsia" w:ascii="黑体" w:hAnsi="黑体" w:eastAsia="黑体"/>
                <w:b w:val="0"/>
                <w:sz w:val="24"/>
                <w:szCs w:val="24"/>
              </w:rPr>
              <w:t>数量</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826" w:hRule="atLeast"/>
        </w:trPr>
        <w:tc>
          <w:tcPr>
            <w:tcW w:w="624" w:type="dxa"/>
            <w:vMerge w:val="restart"/>
          </w:tcPr>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1</w:t>
            </w:r>
          </w:p>
        </w:tc>
        <w:tc>
          <w:tcPr>
            <w:tcW w:w="1134" w:type="dxa"/>
            <w:vMerge w:val="restart"/>
          </w:tcPr>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lang w:eastAsia="zh-CN"/>
              </w:rPr>
            </w:pPr>
            <w:r>
              <w:rPr>
                <w:rFonts w:hint="eastAsia" w:ascii="黑体" w:hAnsi="黑体" w:eastAsia="黑体"/>
                <w:b w:val="0"/>
                <w:sz w:val="24"/>
                <w:szCs w:val="24"/>
                <w:lang w:eastAsia="zh-CN"/>
              </w:rPr>
              <w:t>公共剧院</w:t>
            </w:r>
          </w:p>
        </w:tc>
        <w:tc>
          <w:tcPr>
            <w:tcW w:w="2902" w:type="dxa"/>
          </w:tcPr>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专业舞台灯光系统</w:t>
            </w:r>
          </w:p>
        </w:tc>
        <w:tc>
          <w:tcPr>
            <w:tcW w:w="2984" w:type="dxa"/>
          </w:tcPr>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 xml:space="preserve">1套 </w:t>
            </w:r>
          </w:p>
          <w:p>
            <w:pPr>
              <w:pStyle w:val="12"/>
              <w:numPr>
                <w:ilvl w:val="0"/>
                <w:numId w:val="0"/>
              </w:numPr>
              <w:ind w:left="0" w:leftChars="0" w:firstLine="0" w:firstLineChars="0"/>
              <w:jc w:val="center"/>
              <w:rPr>
                <w:rFonts w:hint="eastAsia" w:ascii="黑体" w:hAnsi="黑体" w:eastAsia="黑体"/>
                <w:b w:val="0"/>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826" w:hRule="atLeast"/>
        </w:trPr>
        <w:tc>
          <w:tcPr>
            <w:tcW w:w="624" w:type="dxa"/>
            <w:vMerge w:val="continue"/>
            <w:tcBorders>
              <w:top w:val="nil"/>
            </w:tcBorders>
          </w:tcPr>
          <w:p>
            <w:pPr>
              <w:pStyle w:val="12"/>
              <w:numPr>
                <w:ilvl w:val="0"/>
                <w:numId w:val="0"/>
              </w:numPr>
              <w:ind w:left="0" w:leftChars="0" w:firstLine="0" w:firstLineChars="0"/>
              <w:jc w:val="center"/>
              <w:rPr>
                <w:rFonts w:hint="eastAsia" w:ascii="黑体" w:hAnsi="黑体" w:eastAsia="黑体"/>
                <w:b w:val="0"/>
                <w:sz w:val="24"/>
                <w:szCs w:val="24"/>
              </w:rPr>
            </w:pPr>
          </w:p>
        </w:tc>
        <w:tc>
          <w:tcPr>
            <w:tcW w:w="1134" w:type="dxa"/>
            <w:vMerge w:val="continue"/>
            <w:tcBorders>
              <w:top w:val="nil"/>
            </w:tcBorders>
          </w:tcPr>
          <w:p>
            <w:pPr>
              <w:pStyle w:val="12"/>
              <w:numPr>
                <w:ilvl w:val="0"/>
                <w:numId w:val="0"/>
              </w:numPr>
              <w:ind w:left="0" w:leftChars="0" w:firstLine="0" w:firstLineChars="0"/>
              <w:jc w:val="center"/>
              <w:rPr>
                <w:rFonts w:hint="eastAsia" w:ascii="黑体" w:hAnsi="黑体" w:eastAsia="黑体"/>
                <w:b w:val="0"/>
                <w:sz w:val="24"/>
                <w:szCs w:val="24"/>
              </w:rPr>
            </w:pPr>
          </w:p>
        </w:tc>
        <w:tc>
          <w:tcPr>
            <w:tcW w:w="2902" w:type="dxa"/>
          </w:tcPr>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专业舞台音响系统</w:t>
            </w:r>
          </w:p>
        </w:tc>
        <w:tc>
          <w:tcPr>
            <w:tcW w:w="2984" w:type="dxa"/>
          </w:tcPr>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 xml:space="preserve">1套 </w:t>
            </w:r>
          </w:p>
          <w:p>
            <w:pPr>
              <w:pStyle w:val="12"/>
              <w:numPr>
                <w:ilvl w:val="0"/>
                <w:numId w:val="0"/>
              </w:numPr>
              <w:ind w:left="0" w:leftChars="0" w:firstLine="0" w:firstLineChars="0"/>
              <w:jc w:val="center"/>
              <w:rPr>
                <w:rFonts w:hint="eastAsia" w:ascii="黑体" w:hAnsi="黑体" w:eastAsia="黑体"/>
                <w:b w:val="0"/>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6" w:hRule="atLeast"/>
        </w:trPr>
        <w:tc>
          <w:tcPr>
            <w:tcW w:w="624" w:type="dxa"/>
            <w:vMerge w:val="continue"/>
            <w:tcBorders>
              <w:top w:val="nil"/>
            </w:tcBorders>
          </w:tcPr>
          <w:p>
            <w:pPr>
              <w:pStyle w:val="12"/>
              <w:numPr>
                <w:ilvl w:val="0"/>
                <w:numId w:val="0"/>
              </w:numPr>
              <w:ind w:left="0" w:leftChars="0" w:firstLine="0" w:firstLineChars="0"/>
              <w:jc w:val="center"/>
              <w:rPr>
                <w:rFonts w:hint="eastAsia" w:ascii="黑体" w:hAnsi="黑体" w:eastAsia="黑体"/>
                <w:b w:val="0"/>
                <w:sz w:val="24"/>
                <w:szCs w:val="24"/>
              </w:rPr>
            </w:pPr>
          </w:p>
        </w:tc>
        <w:tc>
          <w:tcPr>
            <w:tcW w:w="1134" w:type="dxa"/>
            <w:vMerge w:val="continue"/>
            <w:tcBorders>
              <w:top w:val="nil"/>
            </w:tcBorders>
          </w:tcPr>
          <w:p>
            <w:pPr>
              <w:pStyle w:val="12"/>
              <w:numPr>
                <w:ilvl w:val="0"/>
                <w:numId w:val="0"/>
              </w:numPr>
              <w:ind w:left="0" w:leftChars="0" w:firstLine="0" w:firstLineChars="0"/>
              <w:jc w:val="center"/>
              <w:rPr>
                <w:rFonts w:hint="eastAsia" w:ascii="黑体" w:hAnsi="黑体" w:eastAsia="黑体"/>
                <w:b w:val="0"/>
                <w:sz w:val="24"/>
                <w:szCs w:val="24"/>
              </w:rPr>
            </w:pPr>
          </w:p>
        </w:tc>
        <w:tc>
          <w:tcPr>
            <w:tcW w:w="2902" w:type="dxa"/>
          </w:tcPr>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三角钢琴</w:t>
            </w:r>
          </w:p>
        </w:tc>
        <w:tc>
          <w:tcPr>
            <w:tcW w:w="2984" w:type="dxa"/>
          </w:tcPr>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 xml:space="preserve">1架 </w:t>
            </w:r>
          </w:p>
          <w:p>
            <w:pPr>
              <w:pStyle w:val="12"/>
              <w:numPr>
                <w:ilvl w:val="0"/>
                <w:numId w:val="0"/>
              </w:numPr>
              <w:ind w:left="0" w:leftChars="0" w:firstLine="0" w:firstLineChars="0"/>
              <w:jc w:val="center"/>
              <w:rPr>
                <w:rFonts w:hint="eastAsia" w:ascii="黑体" w:hAnsi="黑体" w:eastAsia="黑体"/>
                <w:b w:val="0"/>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6" w:hRule="atLeast"/>
        </w:trPr>
        <w:tc>
          <w:tcPr>
            <w:tcW w:w="624" w:type="dxa"/>
            <w:vMerge w:val="continue"/>
            <w:tcBorders>
              <w:top w:val="nil"/>
            </w:tcBorders>
          </w:tcPr>
          <w:p>
            <w:pPr>
              <w:pStyle w:val="12"/>
              <w:numPr>
                <w:ilvl w:val="0"/>
                <w:numId w:val="0"/>
              </w:numPr>
              <w:ind w:left="0" w:leftChars="0" w:firstLine="0" w:firstLineChars="0"/>
              <w:jc w:val="center"/>
              <w:rPr>
                <w:rFonts w:hint="eastAsia" w:ascii="黑体" w:hAnsi="黑体" w:eastAsia="黑体"/>
                <w:b w:val="0"/>
                <w:sz w:val="24"/>
                <w:szCs w:val="24"/>
              </w:rPr>
            </w:pPr>
          </w:p>
        </w:tc>
        <w:tc>
          <w:tcPr>
            <w:tcW w:w="1134" w:type="dxa"/>
            <w:vMerge w:val="continue"/>
            <w:tcBorders>
              <w:top w:val="nil"/>
            </w:tcBorders>
          </w:tcPr>
          <w:p>
            <w:pPr>
              <w:pStyle w:val="12"/>
              <w:numPr>
                <w:ilvl w:val="0"/>
                <w:numId w:val="0"/>
              </w:numPr>
              <w:ind w:left="0" w:leftChars="0" w:firstLine="0" w:firstLineChars="0"/>
              <w:jc w:val="center"/>
              <w:rPr>
                <w:rFonts w:hint="eastAsia" w:ascii="黑体" w:hAnsi="黑体" w:eastAsia="黑体"/>
                <w:b w:val="0"/>
                <w:sz w:val="24"/>
                <w:szCs w:val="24"/>
              </w:rPr>
            </w:pPr>
          </w:p>
        </w:tc>
        <w:tc>
          <w:tcPr>
            <w:tcW w:w="2902" w:type="dxa"/>
          </w:tcPr>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舞台地胶</w:t>
            </w:r>
          </w:p>
        </w:tc>
        <w:tc>
          <w:tcPr>
            <w:tcW w:w="2984" w:type="dxa"/>
          </w:tcPr>
          <w:p>
            <w:pPr>
              <w:pStyle w:val="12"/>
              <w:numPr>
                <w:ilvl w:val="0"/>
                <w:numId w:val="0"/>
              </w:numPr>
              <w:ind w:left="0" w:leftChars="0" w:firstLine="0" w:firstLineChars="0"/>
              <w:jc w:val="center"/>
              <w:rPr>
                <w:rFonts w:hint="eastAsia" w:ascii="黑体" w:hAnsi="黑体" w:eastAsia="黑体"/>
                <w:b w:val="0"/>
                <w:sz w:val="24"/>
                <w:szCs w:val="24"/>
                <w:lang w:eastAsia="zh-CN"/>
              </w:rPr>
            </w:pPr>
            <w:r>
              <w:rPr>
                <w:rFonts w:hint="eastAsia" w:ascii="黑体" w:hAnsi="黑体" w:eastAsia="黑体"/>
                <w:b w:val="0"/>
                <w:sz w:val="24"/>
                <w:szCs w:val="24"/>
              </w:rPr>
              <w:t>1</w:t>
            </w:r>
            <w:r>
              <w:rPr>
                <w:rFonts w:hint="eastAsia" w:ascii="黑体" w:hAnsi="黑体" w:eastAsia="黑体"/>
                <w:b w:val="0"/>
                <w:sz w:val="24"/>
                <w:szCs w:val="24"/>
                <w:lang w:val="en-US" w:eastAsia="zh-CN"/>
              </w:rPr>
              <w:t>8</w:t>
            </w:r>
            <w:r>
              <w:rPr>
                <w:rFonts w:hint="eastAsia" w:ascii="黑体" w:hAnsi="黑体" w:eastAsia="黑体"/>
                <w:b w:val="0"/>
                <w:sz w:val="24"/>
                <w:szCs w:val="24"/>
              </w:rPr>
              <w:t xml:space="preserve">0 </w:t>
            </w:r>
            <w:r>
              <w:rPr>
                <w:rFonts w:hint="eastAsia" w:ascii="黑体" w:hAnsi="黑体" w:eastAsia="黑体"/>
                <w:b w:val="0"/>
                <w:position w:val="-4"/>
                <w:sz w:val="24"/>
                <w:szCs w:val="24"/>
              </w:rPr>
              <w:object>
                <v:shape id="_x0000_i1025" o:spt="75" type="#_x0000_t75" style="height:15pt;width:17pt;" o:ole="t" filled="f" o:preferrelative="t" stroked="f" coordsize="21600,21600">
                  <v:path/>
                  <v:fill on="f" focussize="0,0"/>
                  <v:stroke on="f"/>
                  <v:imagedata r:id="rId10" o:title=""/>
                  <o:lock v:ext="edit" aspectratio="t"/>
                  <w10:wrap type="none"/>
                  <w10:anchorlock/>
                </v:shape>
                <o:OLEObject Type="Embed" ProgID="Equation.KSEE3" ShapeID="_x0000_i1025" DrawAspect="Content" ObjectID="_1468075725" r:id="rId9">
                  <o:LockedField>false</o:LockedField>
                </o:OLEObject>
              </w:objec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6" w:hRule="atLeast"/>
        </w:trPr>
        <w:tc>
          <w:tcPr>
            <w:tcW w:w="624" w:type="dxa"/>
            <w:vMerge w:val="restart"/>
          </w:tcPr>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2</w:t>
            </w:r>
          </w:p>
        </w:tc>
        <w:tc>
          <w:tcPr>
            <w:tcW w:w="1134" w:type="dxa"/>
            <w:vMerge w:val="restart"/>
          </w:tcPr>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音乐厅</w:t>
            </w:r>
          </w:p>
        </w:tc>
        <w:tc>
          <w:tcPr>
            <w:tcW w:w="2902" w:type="dxa"/>
          </w:tcPr>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多媒体系统</w:t>
            </w:r>
          </w:p>
        </w:tc>
        <w:tc>
          <w:tcPr>
            <w:tcW w:w="2984" w:type="dxa"/>
          </w:tcPr>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 xml:space="preserve">1套 </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4" w:hRule="atLeast"/>
        </w:trPr>
        <w:tc>
          <w:tcPr>
            <w:tcW w:w="624" w:type="dxa"/>
            <w:vMerge w:val="continue"/>
            <w:tcBorders>
              <w:top w:val="nil"/>
            </w:tcBorders>
          </w:tcPr>
          <w:p>
            <w:pPr>
              <w:pStyle w:val="12"/>
              <w:numPr>
                <w:ilvl w:val="0"/>
                <w:numId w:val="0"/>
              </w:numPr>
              <w:ind w:left="0" w:leftChars="0" w:firstLine="0" w:firstLineChars="0"/>
              <w:jc w:val="center"/>
              <w:rPr>
                <w:rFonts w:hint="eastAsia" w:ascii="黑体" w:hAnsi="黑体" w:eastAsia="黑体"/>
                <w:b w:val="0"/>
                <w:sz w:val="24"/>
                <w:szCs w:val="24"/>
              </w:rPr>
            </w:pPr>
          </w:p>
        </w:tc>
        <w:tc>
          <w:tcPr>
            <w:tcW w:w="1134" w:type="dxa"/>
            <w:vMerge w:val="continue"/>
            <w:tcBorders>
              <w:top w:val="nil"/>
            </w:tcBorders>
          </w:tcPr>
          <w:p>
            <w:pPr>
              <w:pStyle w:val="12"/>
              <w:numPr>
                <w:ilvl w:val="0"/>
                <w:numId w:val="0"/>
              </w:numPr>
              <w:ind w:left="0" w:leftChars="0" w:firstLine="0" w:firstLineChars="0"/>
              <w:jc w:val="center"/>
              <w:rPr>
                <w:rFonts w:hint="eastAsia" w:ascii="黑体" w:hAnsi="黑体" w:eastAsia="黑体"/>
                <w:b w:val="0"/>
                <w:sz w:val="24"/>
                <w:szCs w:val="24"/>
              </w:rPr>
            </w:pPr>
          </w:p>
        </w:tc>
        <w:tc>
          <w:tcPr>
            <w:tcW w:w="2902" w:type="dxa"/>
          </w:tcPr>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灯光系统</w:t>
            </w:r>
          </w:p>
        </w:tc>
        <w:tc>
          <w:tcPr>
            <w:tcW w:w="2984" w:type="dxa"/>
          </w:tcPr>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 xml:space="preserve">1套 </w:t>
            </w:r>
          </w:p>
          <w:p>
            <w:pPr>
              <w:pStyle w:val="12"/>
              <w:numPr>
                <w:ilvl w:val="0"/>
                <w:numId w:val="0"/>
              </w:numPr>
              <w:ind w:left="0" w:leftChars="0" w:firstLine="0" w:firstLineChars="0"/>
              <w:jc w:val="center"/>
              <w:rPr>
                <w:rFonts w:hint="eastAsia" w:ascii="黑体" w:hAnsi="黑体" w:eastAsia="黑体"/>
                <w:b w:val="0"/>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826" w:hRule="atLeast"/>
        </w:trPr>
        <w:tc>
          <w:tcPr>
            <w:tcW w:w="624" w:type="dxa"/>
            <w:vMerge w:val="continue"/>
            <w:tcBorders>
              <w:top w:val="nil"/>
            </w:tcBorders>
          </w:tcPr>
          <w:p>
            <w:pPr>
              <w:pStyle w:val="12"/>
              <w:numPr>
                <w:ilvl w:val="0"/>
                <w:numId w:val="0"/>
              </w:numPr>
              <w:ind w:left="0" w:leftChars="0" w:firstLine="0" w:firstLineChars="0"/>
              <w:jc w:val="center"/>
              <w:rPr>
                <w:rFonts w:hint="eastAsia" w:ascii="黑体" w:hAnsi="黑体" w:eastAsia="黑体"/>
                <w:b w:val="0"/>
                <w:sz w:val="24"/>
                <w:szCs w:val="24"/>
              </w:rPr>
            </w:pPr>
          </w:p>
        </w:tc>
        <w:tc>
          <w:tcPr>
            <w:tcW w:w="1134" w:type="dxa"/>
            <w:vMerge w:val="continue"/>
            <w:tcBorders>
              <w:top w:val="nil"/>
            </w:tcBorders>
          </w:tcPr>
          <w:p>
            <w:pPr>
              <w:pStyle w:val="12"/>
              <w:numPr>
                <w:ilvl w:val="0"/>
                <w:numId w:val="0"/>
              </w:numPr>
              <w:ind w:left="0" w:leftChars="0" w:firstLine="0" w:firstLineChars="0"/>
              <w:jc w:val="center"/>
              <w:rPr>
                <w:rFonts w:hint="eastAsia" w:ascii="黑体" w:hAnsi="黑体" w:eastAsia="黑体"/>
                <w:b w:val="0"/>
                <w:sz w:val="24"/>
                <w:szCs w:val="24"/>
              </w:rPr>
            </w:pPr>
          </w:p>
        </w:tc>
        <w:tc>
          <w:tcPr>
            <w:tcW w:w="2902" w:type="dxa"/>
          </w:tcPr>
          <w:p>
            <w:pPr>
              <w:pStyle w:val="12"/>
              <w:numPr>
                <w:ilvl w:val="0"/>
                <w:numId w:val="0"/>
              </w:numPr>
              <w:ind w:left="0" w:leftChars="0" w:firstLine="0" w:firstLineChars="0"/>
              <w:jc w:val="center"/>
              <w:rPr>
                <w:rFonts w:hint="eastAsia" w:ascii="黑体" w:hAnsi="黑体" w:eastAsia="黑体"/>
                <w:b w:val="0"/>
                <w:sz w:val="24"/>
                <w:szCs w:val="24"/>
              </w:rPr>
            </w:pPr>
          </w:p>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音响系统</w:t>
            </w:r>
          </w:p>
        </w:tc>
        <w:tc>
          <w:tcPr>
            <w:tcW w:w="2984" w:type="dxa"/>
          </w:tcPr>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1套</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6" w:hRule="atLeast"/>
        </w:trPr>
        <w:tc>
          <w:tcPr>
            <w:tcW w:w="624" w:type="dxa"/>
            <w:vMerge w:val="continue"/>
            <w:tcBorders>
              <w:top w:val="nil"/>
            </w:tcBorders>
          </w:tcPr>
          <w:p>
            <w:pPr>
              <w:pStyle w:val="12"/>
              <w:numPr>
                <w:ilvl w:val="0"/>
                <w:numId w:val="0"/>
              </w:numPr>
              <w:ind w:left="0" w:leftChars="0" w:firstLine="0" w:firstLineChars="0"/>
              <w:jc w:val="center"/>
              <w:rPr>
                <w:rFonts w:hint="eastAsia" w:ascii="黑体" w:hAnsi="黑体" w:eastAsia="黑体"/>
                <w:b w:val="0"/>
                <w:sz w:val="24"/>
                <w:szCs w:val="24"/>
              </w:rPr>
            </w:pPr>
          </w:p>
        </w:tc>
        <w:tc>
          <w:tcPr>
            <w:tcW w:w="1134" w:type="dxa"/>
            <w:vMerge w:val="continue"/>
            <w:tcBorders>
              <w:top w:val="nil"/>
            </w:tcBorders>
          </w:tcPr>
          <w:p>
            <w:pPr>
              <w:pStyle w:val="12"/>
              <w:numPr>
                <w:ilvl w:val="0"/>
                <w:numId w:val="0"/>
              </w:numPr>
              <w:ind w:left="0" w:leftChars="0" w:firstLine="0" w:firstLineChars="0"/>
              <w:jc w:val="center"/>
              <w:rPr>
                <w:rFonts w:hint="eastAsia" w:ascii="黑体" w:hAnsi="黑体" w:eastAsia="黑体"/>
                <w:b w:val="0"/>
                <w:sz w:val="24"/>
                <w:szCs w:val="24"/>
              </w:rPr>
            </w:pPr>
          </w:p>
        </w:tc>
        <w:tc>
          <w:tcPr>
            <w:tcW w:w="2902" w:type="dxa"/>
          </w:tcPr>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三角钢琴</w:t>
            </w:r>
          </w:p>
        </w:tc>
        <w:tc>
          <w:tcPr>
            <w:tcW w:w="2984" w:type="dxa"/>
          </w:tcPr>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1架</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4" w:hRule="atLeast"/>
        </w:trPr>
        <w:tc>
          <w:tcPr>
            <w:tcW w:w="624" w:type="dxa"/>
            <w:vMerge w:val="continue"/>
            <w:tcBorders>
              <w:top w:val="nil"/>
            </w:tcBorders>
          </w:tcPr>
          <w:p>
            <w:pPr>
              <w:pStyle w:val="12"/>
              <w:numPr>
                <w:ilvl w:val="0"/>
                <w:numId w:val="0"/>
              </w:numPr>
              <w:ind w:left="0" w:leftChars="0" w:firstLine="0" w:firstLineChars="0"/>
              <w:jc w:val="center"/>
              <w:rPr>
                <w:rFonts w:hint="eastAsia" w:ascii="黑体" w:hAnsi="黑体" w:eastAsia="黑体"/>
                <w:b w:val="0"/>
                <w:sz w:val="24"/>
                <w:szCs w:val="24"/>
              </w:rPr>
            </w:pPr>
          </w:p>
        </w:tc>
        <w:tc>
          <w:tcPr>
            <w:tcW w:w="1134" w:type="dxa"/>
            <w:vMerge w:val="continue"/>
            <w:tcBorders>
              <w:top w:val="nil"/>
            </w:tcBorders>
          </w:tcPr>
          <w:p>
            <w:pPr>
              <w:pStyle w:val="12"/>
              <w:numPr>
                <w:ilvl w:val="0"/>
                <w:numId w:val="0"/>
              </w:numPr>
              <w:ind w:left="0" w:leftChars="0" w:firstLine="0" w:firstLineChars="0"/>
              <w:jc w:val="center"/>
              <w:rPr>
                <w:rFonts w:hint="eastAsia" w:ascii="黑体" w:hAnsi="黑体" w:eastAsia="黑体"/>
                <w:b w:val="0"/>
                <w:sz w:val="24"/>
                <w:szCs w:val="24"/>
              </w:rPr>
            </w:pPr>
          </w:p>
        </w:tc>
        <w:tc>
          <w:tcPr>
            <w:tcW w:w="2902" w:type="dxa"/>
          </w:tcPr>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吸音、反音活动板</w:t>
            </w:r>
          </w:p>
        </w:tc>
        <w:tc>
          <w:tcPr>
            <w:tcW w:w="2984" w:type="dxa"/>
          </w:tcPr>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 xml:space="preserve">6块 </w:t>
            </w:r>
          </w:p>
          <w:p>
            <w:pPr>
              <w:pStyle w:val="12"/>
              <w:numPr>
                <w:ilvl w:val="0"/>
                <w:numId w:val="0"/>
              </w:numPr>
              <w:ind w:left="0" w:leftChars="0" w:firstLine="0" w:firstLineChars="0"/>
              <w:jc w:val="center"/>
              <w:rPr>
                <w:rFonts w:hint="eastAsia" w:ascii="黑体" w:hAnsi="黑体" w:eastAsia="黑体"/>
                <w:b w:val="0"/>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0" w:hRule="atLeast"/>
        </w:trPr>
        <w:tc>
          <w:tcPr>
            <w:tcW w:w="624" w:type="dxa"/>
            <w:vMerge w:val="continue"/>
            <w:tcBorders>
              <w:top w:val="nil"/>
            </w:tcBorders>
          </w:tcPr>
          <w:p>
            <w:pPr>
              <w:pStyle w:val="12"/>
              <w:numPr>
                <w:ilvl w:val="0"/>
                <w:numId w:val="0"/>
              </w:numPr>
              <w:ind w:left="0" w:leftChars="0" w:firstLine="0" w:firstLineChars="0"/>
              <w:jc w:val="center"/>
              <w:rPr>
                <w:rFonts w:hint="eastAsia" w:ascii="黑体" w:hAnsi="黑体" w:eastAsia="黑体"/>
                <w:b w:val="0"/>
                <w:sz w:val="24"/>
                <w:szCs w:val="24"/>
              </w:rPr>
            </w:pPr>
          </w:p>
        </w:tc>
        <w:tc>
          <w:tcPr>
            <w:tcW w:w="1134" w:type="dxa"/>
            <w:vMerge w:val="continue"/>
            <w:tcBorders>
              <w:top w:val="nil"/>
            </w:tcBorders>
          </w:tcPr>
          <w:p>
            <w:pPr>
              <w:pStyle w:val="12"/>
              <w:numPr>
                <w:ilvl w:val="0"/>
                <w:numId w:val="0"/>
              </w:numPr>
              <w:ind w:left="0" w:leftChars="0" w:firstLine="0" w:firstLineChars="0"/>
              <w:jc w:val="center"/>
              <w:rPr>
                <w:rFonts w:hint="eastAsia" w:ascii="黑体" w:hAnsi="黑体" w:eastAsia="黑体"/>
                <w:b w:val="0"/>
                <w:sz w:val="24"/>
                <w:szCs w:val="24"/>
              </w:rPr>
            </w:pPr>
          </w:p>
        </w:tc>
        <w:tc>
          <w:tcPr>
            <w:tcW w:w="2902" w:type="dxa"/>
          </w:tcPr>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谱架</w:t>
            </w:r>
          </w:p>
        </w:tc>
        <w:tc>
          <w:tcPr>
            <w:tcW w:w="2984" w:type="dxa"/>
          </w:tcPr>
          <w:p>
            <w:pPr>
              <w:pStyle w:val="12"/>
              <w:numPr>
                <w:ilvl w:val="0"/>
                <w:numId w:val="0"/>
              </w:numPr>
              <w:ind w:left="0" w:leftChars="0" w:firstLine="0" w:firstLineChars="0"/>
              <w:jc w:val="center"/>
              <w:rPr>
                <w:rFonts w:hint="eastAsia" w:ascii="黑体" w:hAnsi="黑体" w:eastAsia="黑体"/>
                <w:b w:val="0"/>
                <w:sz w:val="24"/>
                <w:szCs w:val="24"/>
              </w:rPr>
            </w:pPr>
            <w:r>
              <w:rPr>
                <w:rFonts w:hint="eastAsia" w:ascii="黑体" w:hAnsi="黑体" w:eastAsia="黑体"/>
                <w:b w:val="0"/>
                <w:sz w:val="24"/>
                <w:szCs w:val="24"/>
              </w:rPr>
              <w:t xml:space="preserve">1个/人 </w:t>
            </w:r>
          </w:p>
        </w:tc>
      </w:tr>
    </w:tbl>
    <w:p>
      <w:pPr>
        <w:pStyle w:val="4"/>
        <w:ind w:right="114"/>
        <w:rPr>
          <w:color w:val="231F20"/>
        </w:rPr>
      </w:pPr>
    </w:p>
    <w:p>
      <w:pPr>
        <w:pStyle w:val="12"/>
        <w:numPr>
          <w:ilvl w:val="0"/>
          <w:numId w:val="0"/>
        </w:numPr>
        <w:ind w:firstLine="643" w:firstLineChars="200"/>
      </w:pPr>
      <w:r>
        <w:rPr>
          <w:rFonts w:hint="eastAsia"/>
        </w:rPr>
        <w:t>（三）教学资源</w:t>
      </w:r>
    </w:p>
    <w:p>
      <w:pPr>
        <w:pStyle w:val="12"/>
        <w:numPr>
          <w:ilvl w:val="0"/>
          <w:numId w:val="0"/>
        </w:numPr>
        <w:ind w:firstLine="640" w:firstLineChars="200"/>
        <w:rPr>
          <w:rFonts w:hint="eastAsia" w:eastAsia="方正仿宋简体"/>
          <w:b w:val="0"/>
          <w:lang w:val="zh-CN" w:eastAsia="zh-CN"/>
        </w:rPr>
      </w:pPr>
      <w:r>
        <w:rPr>
          <w:rFonts w:hint="eastAsia" w:eastAsia="方正仿宋简体"/>
          <w:b w:val="0"/>
          <w:lang w:val="zh-CN" w:eastAsia="zh-CN"/>
        </w:rPr>
        <w:t>教学资源主要包括能够满足学生专业学习、教师专业教学研究和教学实施所需的教材图书文献及数字教学资源等。</w:t>
      </w:r>
    </w:p>
    <w:p>
      <w:pPr>
        <w:pStyle w:val="12"/>
        <w:numPr>
          <w:ilvl w:val="0"/>
          <w:numId w:val="0"/>
        </w:numPr>
        <w:ind w:firstLine="640" w:firstLineChars="200"/>
        <w:rPr>
          <w:rFonts w:hint="eastAsia" w:eastAsia="方正仿宋简体"/>
          <w:b w:val="0"/>
          <w:lang w:val="zh-CN" w:eastAsia="zh-CN"/>
        </w:rPr>
      </w:pPr>
      <w:r>
        <w:rPr>
          <w:rFonts w:hint="eastAsia" w:eastAsia="方正仿宋简体"/>
          <w:b w:val="0"/>
          <w:lang w:val="en-US" w:eastAsia="zh-CN"/>
        </w:rPr>
        <w:t>1、</w:t>
      </w:r>
      <w:r>
        <w:rPr>
          <w:rFonts w:hint="eastAsia" w:eastAsia="方正仿宋简体"/>
          <w:b w:val="0"/>
          <w:lang w:val="zh-CN" w:eastAsia="zh-CN"/>
        </w:rPr>
        <w:t>教材选用</w:t>
      </w:r>
    </w:p>
    <w:p>
      <w:pPr>
        <w:pStyle w:val="12"/>
        <w:numPr>
          <w:ilvl w:val="0"/>
          <w:numId w:val="0"/>
        </w:numPr>
        <w:ind w:firstLine="640" w:firstLineChars="200"/>
        <w:rPr>
          <w:rFonts w:hint="eastAsia" w:eastAsia="方正仿宋简体"/>
          <w:b w:val="0"/>
          <w:lang w:val="zh-CN" w:eastAsia="zh-CN"/>
        </w:rPr>
      </w:pPr>
      <w:r>
        <w:rPr>
          <w:rFonts w:hint="eastAsia" w:eastAsia="方正仿宋简体"/>
          <w:b w:val="0"/>
          <w:lang w:val="zh-CN" w:eastAsia="zh-CN"/>
        </w:rPr>
        <w:t>《哈农钢琴练指法》</w:t>
      </w:r>
      <w:r>
        <w:rPr>
          <w:rFonts w:hint="eastAsia" w:eastAsia="方正仿宋简体"/>
          <w:b w:val="0"/>
          <w:lang w:val="en-US" w:eastAsia="zh-CN"/>
        </w:rPr>
        <w:t xml:space="preserve">         </w:t>
      </w:r>
      <w:r>
        <w:rPr>
          <w:rFonts w:hint="eastAsia" w:eastAsia="方正仿宋简体"/>
          <w:b w:val="0"/>
          <w:lang w:val="zh-CN" w:eastAsia="zh-CN"/>
        </w:rPr>
        <w:t>人民音乐出版社</w:t>
      </w:r>
    </w:p>
    <w:p>
      <w:pPr>
        <w:pStyle w:val="12"/>
        <w:numPr>
          <w:ilvl w:val="0"/>
          <w:numId w:val="0"/>
        </w:numPr>
        <w:ind w:firstLine="640" w:firstLineChars="200"/>
        <w:rPr>
          <w:rFonts w:hint="eastAsia" w:eastAsia="方正仿宋简体"/>
          <w:b w:val="0"/>
          <w:lang w:val="zh-CN" w:eastAsia="zh-CN"/>
        </w:rPr>
      </w:pPr>
      <w:r>
        <w:rPr>
          <w:rFonts w:hint="eastAsia" w:eastAsia="方正仿宋简体"/>
          <w:b w:val="0"/>
          <w:lang w:val="zh-CN" w:eastAsia="zh-CN"/>
        </w:rPr>
        <w:t>《拜厄钢琴基本教程》</w:t>
      </w:r>
      <w:r>
        <w:rPr>
          <w:rFonts w:hint="eastAsia" w:eastAsia="方正仿宋简体"/>
          <w:b w:val="0"/>
          <w:lang w:val="en-US" w:eastAsia="zh-CN"/>
        </w:rPr>
        <w:t xml:space="preserve">       </w:t>
      </w:r>
      <w:r>
        <w:rPr>
          <w:rFonts w:hint="eastAsia" w:eastAsia="方正仿宋简体"/>
          <w:b w:val="0"/>
          <w:lang w:val="zh-CN" w:eastAsia="zh-CN"/>
        </w:rPr>
        <w:t>人民音乐出版社</w:t>
      </w:r>
    </w:p>
    <w:p>
      <w:pPr>
        <w:pStyle w:val="12"/>
        <w:numPr>
          <w:ilvl w:val="0"/>
          <w:numId w:val="0"/>
        </w:numPr>
        <w:ind w:firstLine="640" w:firstLineChars="200"/>
        <w:rPr>
          <w:rFonts w:hint="eastAsia" w:eastAsia="方正仿宋简体"/>
          <w:b w:val="0"/>
          <w:lang w:val="zh-CN" w:eastAsia="zh-CN"/>
        </w:rPr>
      </w:pPr>
      <w:r>
        <w:rPr>
          <w:rFonts w:hint="eastAsia" w:eastAsia="方正仿宋简体"/>
          <w:b w:val="0"/>
          <w:lang w:val="zh-CN" w:eastAsia="zh-CN"/>
        </w:rPr>
        <w:t>《车尔尼钢琴初步教程</w:t>
      </w:r>
      <w:r>
        <w:rPr>
          <w:rFonts w:hint="eastAsia" w:eastAsia="方正仿宋简体"/>
          <w:b w:val="0"/>
          <w:lang w:val="en-US" w:eastAsia="zh-CN"/>
        </w:rPr>
        <w:t>599</w:t>
      </w:r>
      <w:r>
        <w:rPr>
          <w:rFonts w:hint="eastAsia" w:eastAsia="方正仿宋简体"/>
          <w:b w:val="0"/>
          <w:lang w:val="zh-CN" w:eastAsia="zh-CN"/>
        </w:rPr>
        <w:t>》</w:t>
      </w:r>
      <w:r>
        <w:rPr>
          <w:rFonts w:hint="eastAsia" w:eastAsia="方正仿宋简体"/>
          <w:b w:val="0"/>
          <w:lang w:val="en-US" w:eastAsia="zh-CN"/>
        </w:rPr>
        <w:t xml:space="preserve">  </w:t>
      </w:r>
      <w:r>
        <w:rPr>
          <w:rFonts w:hint="eastAsia" w:eastAsia="方正仿宋简体"/>
          <w:b w:val="0"/>
          <w:lang w:val="zh-CN" w:eastAsia="zh-CN"/>
        </w:rPr>
        <w:t>人民音乐出版社</w:t>
      </w:r>
    </w:p>
    <w:p>
      <w:pPr>
        <w:pStyle w:val="12"/>
        <w:numPr>
          <w:ilvl w:val="0"/>
          <w:numId w:val="0"/>
        </w:numPr>
        <w:ind w:firstLine="640" w:firstLineChars="200"/>
        <w:rPr>
          <w:rFonts w:hint="default" w:eastAsia="方正仿宋简体"/>
          <w:b w:val="0"/>
          <w:lang w:val="en-US" w:eastAsia="zh-CN"/>
        </w:rPr>
      </w:pPr>
      <w:r>
        <w:rPr>
          <w:rFonts w:hint="eastAsia" w:eastAsia="方正仿宋简体"/>
          <w:b w:val="0"/>
          <w:lang w:val="en-US" w:eastAsia="zh-CN"/>
        </w:rPr>
        <w:t xml:space="preserve">《车尔尼849》              </w:t>
      </w:r>
      <w:r>
        <w:rPr>
          <w:rFonts w:hint="eastAsia" w:eastAsia="方正仿宋简体"/>
          <w:b w:val="0"/>
          <w:lang w:val="zh-CN" w:eastAsia="zh-CN"/>
        </w:rPr>
        <w:t>人民音乐出版社</w:t>
      </w:r>
    </w:p>
    <w:p>
      <w:pPr>
        <w:pStyle w:val="12"/>
        <w:numPr>
          <w:ilvl w:val="0"/>
          <w:numId w:val="0"/>
        </w:numPr>
        <w:ind w:firstLine="640" w:firstLineChars="200"/>
        <w:rPr>
          <w:rFonts w:hint="eastAsia" w:eastAsia="方正仿宋简体"/>
          <w:b w:val="0"/>
          <w:lang w:val="zh-CN" w:eastAsia="zh-CN"/>
        </w:rPr>
      </w:pPr>
      <w:r>
        <w:rPr>
          <w:rFonts w:hint="eastAsia" w:eastAsia="方正仿宋简体"/>
          <w:b w:val="0"/>
          <w:lang w:val="en-US" w:eastAsia="zh-CN"/>
        </w:rPr>
        <w:t xml:space="preserve">《巴赫初级钢琴曲集》       </w:t>
      </w:r>
      <w:r>
        <w:rPr>
          <w:rFonts w:hint="eastAsia" w:eastAsia="方正仿宋简体"/>
          <w:b w:val="0"/>
          <w:lang w:val="zh-CN" w:eastAsia="zh-CN"/>
        </w:rPr>
        <w:t>人民音乐出版社</w:t>
      </w:r>
    </w:p>
    <w:p>
      <w:pPr>
        <w:pStyle w:val="12"/>
        <w:numPr>
          <w:ilvl w:val="0"/>
          <w:numId w:val="0"/>
        </w:numPr>
        <w:ind w:firstLine="640" w:firstLineChars="200"/>
        <w:rPr>
          <w:rFonts w:hint="default" w:eastAsia="方正仿宋简体"/>
          <w:b w:val="0"/>
          <w:lang w:val="en-US" w:eastAsia="zh-CN"/>
        </w:rPr>
      </w:pPr>
      <w:r>
        <w:rPr>
          <w:rFonts w:hint="eastAsia" w:eastAsia="方正仿宋简体"/>
          <w:b w:val="0"/>
          <w:lang w:val="zh-CN" w:eastAsia="zh-CN"/>
        </w:rPr>
        <w:t>《音乐理论基础》</w:t>
      </w:r>
      <w:r>
        <w:rPr>
          <w:rFonts w:hint="eastAsia" w:eastAsia="方正仿宋简体"/>
          <w:b w:val="0"/>
          <w:lang w:val="en-US" w:eastAsia="zh-CN"/>
        </w:rPr>
        <w:t xml:space="preserve">           </w:t>
      </w:r>
      <w:r>
        <w:rPr>
          <w:rFonts w:hint="eastAsia" w:eastAsia="方正仿宋简体"/>
          <w:b w:val="0"/>
          <w:lang w:val="zh-CN" w:eastAsia="zh-CN"/>
        </w:rPr>
        <w:t>人民音乐出版社</w:t>
      </w:r>
      <w:r>
        <w:rPr>
          <w:rFonts w:hint="eastAsia" w:eastAsia="方正仿宋简体"/>
          <w:b w:val="0"/>
          <w:lang w:val="en-US" w:eastAsia="zh-CN"/>
        </w:rPr>
        <w:t xml:space="preserve"> </w:t>
      </w:r>
    </w:p>
    <w:p>
      <w:pPr>
        <w:pStyle w:val="12"/>
        <w:numPr>
          <w:ilvl w:val="0"/>
          <w:numId w:val="0"/>
        </w:numPr>
        <w:ind w:firstLine="640" w:firstLineChars="200"/>
        <w:rPr>
          <w:rFonts w:hint="eastAsia" w:eastAsia="方正仿宋简体"/>
          <w:b w:val="0"/>
          <w:lang w:val="en-US" w:eastAsia="zh-CN"/>
        </w:rPr>
      </w:pPr>
      <w:r>
        <w:rPr>
          <w:rFonts w:hint="eastAsia" w:eastAsia="方正仿宋简体"/>
          <w:b w:val="0"/>
          <w:lang w:val="en-US" w:eastAsia="zh-CN"/>
        </w:rPr>
        <w:t>《视唱练耳卷》             湖南文艺出版社</w:t>
      </w:r>
    </w:p>
    <w:p>
      <w:pPr>
        <w:pStyle w:val="12"/>
        <w:numPr>
          <w:ilvl w:val="0"/>
          <w:numId w:val="0"/>
        </w:numPr>
        <w:ind w:firstLine="640" w:firstLineChars="200"/>
        <w:rPr>
          <w:rFonts w:hint="eastAsia" w:eastAsia="方正仿宋简体"/>
          <w:b w:val="0"/>
          <w:lang w:val="en-US" w:eastAsia="zh-CN"/>
        </w:rPr>
      </w:pPr>
      <w:r>
        <w:rPr>
          <w:rFonts w:hint="eastAsia" w:eastAsia="方正仿宋简体"/>
          <w:b w:val="0"/>
          <w:lang w:val="en-US" w:eastAsia="zh-CN"/>
        </w:rPr>
        <w:t>《声乐卷》                 校本教材</w:t>
      </w:r>
    </w:p>
    <w:p>
      <w:pPr>
        <w:pStyle w:val="12"/>
        <w:numPr>
          <w:ilvl w:val="0"/>
          <w:numId w:val="0"/>
        </w:numPr>
        <w:ind w:firstLine="640" w:firstLineChars="200"/>
        <w:rPr>
          <w:rFonts w:hint="default" w:eastAsia="方正仿宋简体"/>
          <w:b w:val="0"/>
          <w:lang w:val="en-US" w:eastAsia="zh-CN"/>
        </w:rPr>
      </w:pPr>
      <w:r>
        <w:rPr>
          <w:rFonts w:hint="eastAsia" w:eastAsia="方正仿宋简体"/>
          <w:b w:val="0"/>
          <w:lang w:val="en-US" w:eastAsia="zh-CN"/>
        </w:rPr>
        <w:t>《简明中国音乐史》         现代出版社</w:t>
      </w:r>
    </w:p>
    <w:p>
      <w:pPr>
        <w:pStyle w:val="12"/>
        <w:numPr>
          <w:ilvl w:val="0"/>
          <w:numId w:val="0"/>
        </w:numPr>
        <w:ind w:firstLine="640" w:firstLineChars="200"/>
        <w:rPr>
          <w:rFonts w:hint="eastAsia" w:eastAsia="方正仿宋简体"/>
          <w:b w:val="0"/>
          <w:lang w:val="zh-CN" w:eastAsia="zh-CN"/>
        </w:rPr>
      </w:pPr>
    </w:p>
    <w:p>
      <w:pPr>
        <w:pStyle w:val="12"/>
        <w:numPr>
          <w:ilvl w:val="0"/>
          <w:numId w:val="0"/>
        </w:numPr>
        <w:ind w:firstLine="643" w:firstLineChars="200"/>
        <w:rPr>
          <w:rFonts w:hint="eastAsia"/>
          <w:lang w:val="zh-CN" w:eastAsia="zh-CN"/>
        </w:rPr>
      </w:pPr>
      <w:r>
        <w:rPr>
          <w:rFonts w:hint="eastAsia"/>
          <w:lang w:val="en-US" w:eastAsia="zh-CN"/>
        </w:rPr>
        <w:t>2、</w:t>
      </w:r>
      <w:r>
        <w:rPr>
          <w:rFonts w:hint="eastAsia"/>
          <w:lang w:val="zh-CN" w:eastAsia="zh-CN"/>
        </w:rPr>
        <w:t>图书文献配备</w:t>
      </w:r>
    </w:p>
    <w:p>
      <w:pPr>
        <w:pStyle w:val="12"/>
        <w:numPr>
          <w:ilvl w:val="0"/>
          <w:numId w:val="0"/>
        </w:numPr>
        <w:ind w:firstLine="640" w:firstLineChars="200"/>
        <w:rPr>
          <w:rFonts w:hint="eastAsia"/>
          <w:lang w:val="zh-CN" w:eastAsia="zh-CN"/>
        </w:rPr>
      </w:pPr>
      <w:r>
        <w:rPr>
          <w:rFonts w:hint="eastAsia" w:eastAsia="方正仿宋简体"/>
          <w:b w:val="0"/>
          <w:lang w:val="zh-CN" w:eastAsia="zh-CN"/>
        </w:rPr>
        <w:t>音乐科配有专业的图书资源库，包括器乐、声乐、理论研究等各专业类别的乐谱、期刊和专业理论书籍。与职业类相关的专业图书文献还包括：音乐表演行业政策法规、行业标准、艺术规范等；音乐表演专业类图书和实务案例类图书；音乐表演专业学术期刊。</w:t>
      </w:r>
    </w:p>
    <w:p>
      <w:pPr>
        <w:pStyle w:val="12"/>
        <w:numPr>
          <w:ilvl w:val="0"/>
          <w:numId w:val="0"/>
        </w:numPr>
        <w:ind w:firstLine="643" w:firstLineChars="200"/>
        <w:rPr>
          <w:rFonts w:hint="eastAsia"/>
          <w:lang w:val="zh-CN" w:eastAsia="zh-CN"/>
        </w:rPr>
      </w:pPr>
      <w:r>
        <w:rPr>
          <w:rFonts w:hint="eastAsia"/>
          <w:lang w:val="en-US" w:eastAsia="zh-CN"/>
        </w:rPr>
        <w:t>3、</w:t>
      </w:r>
      <w:r>
        <w:rPr>
          <w:rFonts w:hint="eastAsia"/>
          <w:lang w:val="zh-CN" w:eastAsia="zh-CN"/>
        </w:rPr>
        <w:t>数字教学资源配置</w:t>
      </w:r>
    </w:p>
    <w:p>
      <w:pPr>
        <w:pStyle w:val="12"/>
        <w:numPr>
          <w:ilvl w:val="0"/>
          <w:numId w:val="0"/>
        </w:numPr>
        <w:ind w:firstLine="640" w:firstLineChars="200"/>
        <w:rPr>
          <w:rFonts w:hint="eastAsia" w:eastAsia="方正仿宋简体"/>
          <w:b w:val="0"/>
          <w:lang w:val="zh-CN" w:eastAsia="zh-CN"/>
        </w:rPr>
      </w:pPr>
      <w:r>
        <w:rPr>
          <w:rFonts w:hint="eastAsia" w:eastAsia="方正仿宋简体"/>
          <w:b w:val="0"/>
          <w:lang w:val="zh-CN" w:eastAsia="zh-CN"/>
        </w:rPr>
        <w:t>为方便师生查阅资料，设立了多媒体资源库，其中包含了大量与本专业相关的音视频素材、教学课件、数字化教学案例库、虚拟仿真软件、数字教材等专业教学资源库，种类丰富、形式多样、使用便捷、动态更新，能满足教学要求。</w:t>
      </w:r>
    </w:p>
    <w:p>
      <w:pPr>
        <w:pStyle w:val="12"/>
        <w:numPr>
          <w:ilvl w:val="0"/>
          <w:numId w:val="0"/>
        </w:numPr>
        <w:ind w:firstLine="643" w:firstLineChars="200"/>
        <w:rPr>
          <w:rFonts w:hint="eastAsia"/>
          <w:lang w:val="zh-CN" w:eastAsia="zh-CN"/>
        </w:rPr>
      </w:pPr>
      <w:r>
        <w:rPr>
          <w:rFonts w:hint="eastAsia"/>
          <w:lang w:val="zh-CN" w:eastAsia="zh-CN"/>
        </w:rPr>
        <w:t>（四）教学方法</w:t>
      </w:r>
    </w:p>
    <w:p>
      <w:pPr>
        <w:pStyle w:val="12"/>
        <w:numPr>
          <w:ilvl w:val="0"/>
          <w:numId w:val="0"/>
        </w:numPr>
        <w:ind w:firstLine="640" w:firstLineChars="200"/>
        <w:rPr>
          <w:rFonts w:hint="eastAsia" w:eastAsia="方正仿宋简体"/>
          <w:b w:val="0"/>
          <w:lang w:val="zh-CN" w:eastAsia="zh-CN"/>
        </w:rPr>
      </w:pPr>
      <w:r>
        <w:rPr>
          <w:rFonts w:hint="eastAsia" w:eastAsia="方正仿宋简体"/>
          <w:b w:val="0"/>
          <w:lang w:val="en-US" w:eastAsia="zh-CN"/>
        </w:rPr>
        <w:t>1、</w:t>
      </w:r>
      <w:r>
        <w:rPr>
          <w:rFonts w:hint="eastAsia" w:eastAsia="方正仿宋简体"/>
          <w:b w:val="0"/>
          <w:lang w:val="zh-CN" w:eastAsia="zh-CN"/>
        </w:rPr>
        <w:t>公共基础课</w:t>
      </w:r>
    </w:p>
    <w:p>
      <w:pPr>
        <w:pStyle w:val="12"/>
        <w:numPr>
          <w:ilvl w:val="0"/>
          <w:numId w:val="0"/>
        </w:numPr>
        <w:ind w:firstLine="640" w:firstLineChars="200"/>
        <w:rPr>
          <w:rFonts w:hint="eastAsia" w:eastAsia="方正仿宋简体"/>
          <w:b w:val="0"/>
          <w:lang w:val="zh-CN" w:eastAsia="zh-CN"/>
        </w:rPr>
      </w:pPr>
      <w:r>
        <w:rPr>
          <w:rFonts w:hint="eastAsia" w:eastAsia="方正仿宋简体"/>
          <w:b w:val="0"/>
          <w:lang w:val="zh-CN" w:eastAsia="zh-CN"/>
        </w:rPr>
        <w:t>公共基础课教学立足于提高学生文化素养，既为学生的专业学习服务， 又为学生的继续学习和终身发展打好基础。在教学过程中，从学生实际出发，结合专业特点， 努力进行教学改革，以学生为主体，通过自主学习、合作学习、探究学习和分层教学等方法，努力调动学生的学习积极性，提高公共基础课教学的有效性，促进学生综合素质的提高和职业能力的形成。</w:t>
      </w:r>
    </w:p>
    <w:p>
      <w:pPr>
        <w:pStyle w:val="12"/>
        <w:numPr>
          <w:ilvl w:val="0"/>
          <w:numId w:val="0"/>
        </w:numPr>
        <w:ind w:firstLine="640" w:firstLineChars="200"/>
        <w:rPr>
          <w:rFonts w:hint="eastAsia" w:eastAsia="方正仿宋简体"/>
          <w:b w:val="0"/>
          <w:lang w:val="zh-CN" w:eastAsia="zh-CN"/>
        </w:rPr>
      </w:pPr>
      <w:r>
        <w:rPr>
          <w:rFonts w:hint="eastAsia" w:eastAsia="方正仿宋简体"/>
          <w:b w:val="0"/>
          <w:lang w:val="en-US" w:eastAsia="zh-CN"/>
        </w:rPr>
        <w:t>2、</w:t>
      </w:r>
      <w:r>
        <w:rPr>
          <w:rFonts w:hint="eastAsia" w:eastAsia="方正仿宋简体"/>
          <w:b w:val="0"/>
          <w:lang w:val="zh-CN" w:eastAsia="zh-CN"/>
        </w:rPr>
        <w:t>专业技能课</w:t>
      </w:r>
    </w:p>
    <w:p>
      <w:pPr>
        <w:pStyle w:val="12"/>
        <w:numPr>
          <w:ilvl w:val="0"/>
          <w:numId w:val="0"/>
        </w:numPr>
        <w:ind w:firstLine="640" w:firstLineChars="200"/>
        <w:rPr>
          <w:rFonts w:hint="eastAsia" w:eastAsia="方正仿宋简体"/>
          <w:b w:val="0"/>
          <w:lang w:val="zh-CN" w:eastAsia="zh-CN"/>
        </w:rPr>
      </w:pPr>
      <w:r>
        <w:rPr>
          <w:rFonts w:hint="eastAsia" w:eastAsia="方正仿宋简体"/>
          <w:b w:val="0"/>
          <w:lang w:val="zh-CN" w:eastAsia="zh-CN"/>
        </w:rPr>
        <w:t>专业技能课程为学生提供学习音乐必备的乐器演奏、演唱方法，贯穿于整个三年学习过程中。</w:t>
      </w:r>
    </w:p>
    <w:p>
      <w:pPr>
        <w:pStyle w:val="12"/>
        <w:numPr>
          <w:ilvl w:val="0"/>
          <w:numId w:val="0"/>
        </w:numPr>
        <w:ind w:firstLine="640" w:firstLineChars="200"/>
        <w:rPr>
          <w:rFonts w:hint="eastAsia" w:eastAsia="方正仿宋简体"/>
          <w:b w:val="0"/>
          <w:lang w:val="zh-CN" w:eastAsia="zh-CN"/>
        </w:rPr>
      </w:pPr>
      <w:r>
        <w:rPr>
          <w:rFonts w:hint="eastAsia" w:eastAsia="方正仿宋简体"/>
          <w:b w:val="0"/>
          <w:lang w:val="zh-CN" w:eastAsia="zh-CN"/>
        </w:rPr>
        <w:t>专业基础课程中的视唱练耳和乐理是学习乐器演奏、演唱的基本保障，为技能课程提供了必须的理论支撑和音高音准方面的生理保证。根据升学班学生第三学年参加专业艺考的实际情况，从第二学年开始，增加了乐理、视唱和专业实训课的课时量，以满足备考需要。</w:t>
      </w:r>
    </w:p>
    <w:p>
      <w:pPr>
        <w:pStyle w:val="12"/>
        <w:numPr>
          <w:ilvl w:val="0"/>
          <w:numId w:val="0"/>
        </w:numPr>
        <w:ind w:firstLine="643" w:firstLineChars="200"/>
        <w:rPr>
          <w:rFonts w:hint="eastAsia"/>
          <w:lang w:val="zh-CN" w:eastAsia="zh-CN"/>
        </w:rPr>
      </w:pPr>
      <w:r>
        <w:rPr>
          <w:rFonts w:hint="eastAsia"/>
          <w:lang w:val="zh-CN" w:eastAsia="zh-CN"/>
        </w:rPr>
        <w:t>（五）学习评价</w:t>
      </w:r>
    </w:p>
    <w:p>
      <w:pPr>
        <w:pStyle w:val="12"/>
        <w:numPr>
          <w:ilvl w:val="0"/>
          <w:numId w:val="0"/>
        </w:numPr>
        <w:ind w:firstLine="640" w:firstLineChars="200"/>
        <w:rPr>
          <w:rFonts w:hint="eastAsia" w:eastAsia="方正仿宋简体"/>
          <w:b w:val="0"/>
          <w:lang w:val="zh-CN" w:eastAsia="zh-CN"/>
        </w:rPr>
      </w:pPr>
      <w:r>
        <w:rPr>
          <w:rFonts w:hint="eastAsia" w:eastAsia="方正仿宋简体"/>
          <w:b w:val="0"/>
          <w:lang w:val="zh-CN" w:eastAsia="zh-CN"/>
        </w:rPr>
        <w:t>学生所修课程均应考核。考核分为考试和考查。</w:t>
      </w:r>
    </w:p>
    <w:p>
      <w:pPr>
        <w:pStyle w:val="12"/>
        <w:numPr>
          <w:ilvl w:val="0"/>
          <w:numId w:val="0"/>
        </w:numPr>
        <w:ind w:firstLine="640" w:firstLineChars="200"/>
        <w:rPr>
          <w:rFonts w:hint="eastAsia" w:eastAsia="方正仿宋简体"/>
          <w:b w:val="0"/>
          <w:lang w:val="zh-CN" w:eastAsia="zh-CN"/>
        </w:rPr>
      </w:pPr>
      <w:r>
        <w:rPr>
          <w:rFonts w:hint="eastAsia" w:eastAsia="方正仿宋简体"/>
          <w:b w:val="0"/>
          <w:lang w:val="zh-CN" w:eastAsia="zh-CN"/>
        </w:rPr>
        <w:t>1. 公共基础课</w:t>
      </w:r>
    </w:p>
    <w:p>
      <w:pPr>
        <w:pStyle w:val="12"/>
        <w:numPr>
          <w:ilvl w:val="0"/>
          <w:numId w:val="0"/>
        </w:numPr>
        <w:ind w:firstLine="640" w:firstLineChars="200"/>
        <w:rPr>
          <w:rFonts w:hint="eastAsia" w:eastAsia="方正仿宋简体"/>
          <w:b w:val="0"/>
          <w:lang w:val="zh-CN" w:eastAsia="zh-CN"/>
        </w:rPr>
      </w:pPr>
      <w:r>
        <w:rPr>
          <w:rFonts w:hint="eastAsia" w:eastAsia="方正仿宋简体"/>
          <w:b w:val="0"/>
          <w:lang w:val="zh-CN" w:eastAsia="zh-CN"/>
        </w:rPr>
        <w:t>公共基础课为考试课程。文化课实行教考分离，统一命题和阅卷。英语、计算机应用基础等应用课程采取学校与社会考核相结合的办法，课程结业，组织学生参加社会认可的等级考核，取得相应的等级合格证书。</w:t>
      </w:r>
    </w:p>
    <w:p>
      <w:pPr>
        <w:pStyle w:val="12"/>
        <w:numPr>
          <w:ilvl w:val="0"/>
          <w:numId w:val="0"/>
        </w:numPr>
        <w:ind w:firstLine="640" w:firstLineChars="200"/>
        <w:rPr>
          <w:rFonts w:hint="eastAsia" w:eastAsia="方正仿宋简体"/>
          <w:b w:val="0"/>
          <w:lang w:val="zh-CN" w:eastAsia="zh-CN"/>
        </w:rPr>
      </w:pPr>
      <w:r>
        <w:rPr>
          <w:rFonts w:hint="eastAsia" w:eastAsia="方正仿宋简体"/>
          <w:b w:val="0"/>
          <w:lang w:val="zh-CN" w:eastAsia="zh-CN"/>
        </w:rPr>
        <w:t>2. 专业技能课</w:t>
      </w:r>
    </w:p>
    <w:p>
      <w:pPr>
        <w:pStyle w:val="12"/>
        <w:numPr>
          <w:ilvl w:val="0"/>
          <w:numId w:val="0"/>
        </w:numPr>
        <w:ind w:firstLine="640" w:firstLineChars="200"/>
        <w:rPr>
          <w:rFonts w:hint="eastAsia" w:eastAsia="方正仿宋简体"/>
          <w:b w:val="0"/>
          <w:lang w:val="zh-CN" w:eastAsia="zh-CN"/>
        </w:rPr>
      </w:pPr>
      <w:r>
        <w:rPr>
          <w:rFonts w:hint="eastAsia" w:eastAsia="方正仿宋简体"/>
          <w:b w:val="0"/>
          <w:lang w:val="zh-CN" w:eastAsia="zh-CN"/>
        </w:rPr>
        <w:t>专业技能课分为专业核心课和专业选修课。</w:t>
      </w:r>
    </w:p>
    <w:p>
      <w:pPr>
        <w:pStyle w:val="12"/>
        <w:numPr>
          <w:ilvl w:val="0"/>
          <w:numId w:val="0"/>
        </w:numPr>
        <w:ind w:firstLine="640" w:firstLineChars="200"/>
        <w:rPr>
          <w:rFonts w:hint="eastAsia" w:eastAsia="方正仿宋简体"/>
          <w:b w:val="0"/>
          <w:lang w:val="zh-CN" w:eastAsia="zh-CN"/>
        </w:rPr>
      </w:pPr>
      <w:r>
        <w:rPr>
          <w:rFonts w:hint="eastAsia" w:eastAsia="方正仿宋简体"/>
          <w:b w:val="0"/>
          <w:lang w:val="zh-CN" w:eastAsia="zh-CN"/>
        </w:rPr>
        <w:t>专业核心课为考试课程。理论知识课应实行教考分离，统一命题和阅卷。核心技能课实行统一考试，集体评分。含应用技术的课程采取学校与社会考核相结合的办法，课程结业，组织学生参加社会认可的等级考核，取得相应的等级合格证书。</w:t>
      </w:r>
    </w:p>
    <w:p>
      <w:pPr>
        <w:pStyle w:val="12"/>
        <w:numPr>
          <w:ilvl w:val="0"/>
          <w:numId w:val="0"/>
        </w:numPr>
        <w:ind w:firstLine="640" w:firstLineChars="200"/>
        <w:rPr>
          <w:rFonts w:hint="eastAsia" w:eastAsia="方正仿宋简体"/>
          <w:b w:val="0"/>
          <w:lang w:val="zh-CN" w:eastAsia="zh-CN"/>
        </w:rPr>
      </w:pPr>
      <w:r>
        <w:rPr>
          <w:rFonts w:hint="eastAsia" w:eastAsia="方正仿宋简体"/>
          <w:b w:val="0"/>
          <w:lang w:val="zh-CN" w:eastAsia="zh-CN"/>
        </w:rPr>
        <w:t>专业选修课为考查课程，学生最终成绩由过程成绩与结果成绩两部分组成。其中过程成绩包括出勤情况、课堂表现和平时作业，结果成绩包括学期作业。</w:t>
      </w:r>
    </w:p>
    <w:p>
      <w:pPr>
        <w:pStyle w:val="12"/>
        <w:numPr>
          <w:ilvl w:val="0"/>
          <w:numId w:val="0"/>
        </w:numPr>
        <w:ind w:firstLine="640" w:firstLineChars="200"/>
        <w:rPr>
          <w:rFonts w:hint="eastAsia" w:eastAsia="方正仿宋简体"/>
          <w:b w:val="0"/>
          <w:lang w:val="zh-CN" w:eastAsia="zh-CN"/>
        </w:rPr>
      </w:pPr>
      <w:r>
        <w:rPr>
          <w:rFonts w:hint="eastAsia" w:eastAsia="方正仿宋简体"/>
          <w:b w:val="0"/>
          <w:lang w:val="zh-CN" w:eastAsia="zh-CN"/>
        </w:rPr>
        <w:t>（六）质量管理</w:t>
      </w:r>
    </w:p>
    <w:p>
      <w:pPr>
        <w:pStyle w:val="12"/>
        <w:numPr>
          <w:ilvl w:val="0"/>
          <w:numId w:val="0"/>
        </w:numPr>
        <w:ind w:firstLine="640" w:firstLineChars="200"/>
        <w:rPr>
          <w:rFonts w:hint="eastAsia" w:eastAsia="方正仿宋简体"/>
          <w:b w:val="0"/>
          <w:lang w:val="zh-CN" w:eastAsia="zh-CN"/>
        </w:rPr>
      </w:pPr>
      <w:r>
        <w:rPr>
          <w:rFonts w:hint="eastAsia" w:eastAsia="方正仿宋简体"/>
          <w:b w:val="0"/>
          <w:lang w:val="zh-CN" w:eastAsia="zh-CN"/>
        </w:rPr>
        <w:t>音乐科制订了教材使用的集体研究和学校审批制度，以确保教材使用的合理性和规范化；根据音乐专业的特点，建立了加强教学过程管理的有效机制，确保课堂技能训练的合理密度和强度，努力提高课堂教学的质量。从加强质量管理的要求出发，研究专业教学评价的改进方法，努力增强评价的客观性，促进教学质量的全面提高。</w:t>
      </w:r>
    </w:p>
    <w:p>
      <w:pPr>
        <w:pStyle w:val="12"/>
        <w:numPr>
          <w:ilvl w:val="0"/>
          <w:numId w:val="0"/>
        </w:numPr>
        <w:ind w:firstLine="640" w:firstLineChars="200"/>
        <w:rPr>
          <w:rFonts w:hint="default" w:eastAsia="方正仿宋简体"/>
          <w:b w:val="0"/>
          <w:lang w:val="en-US" w:eastAsia="zh-CN"/>
        </w:rPr>
      </w:pPr>
      <w:r>
        <w:rPr>
          <w:rFonts w:hint="eastAsia" w:eastAsia="方正仿宋简体"/>
          <w:b/>
          <w:bCs/>
          <w:lang w:val="zh-CN" w:eastAsia="zh-CN"/>
        </w:rPr>
        <w:t>九、毕业要求</w:t>
      </w:r>
      <w:r>
        <w:rPr>
          <w:rFonts w:hint="eastAsia" w:eastAsia="方正仿宋简体"/>
          <w:b w:val="0"/>
          <w:lang w:val="en-US" w:eastAsia="zh-CN"/>
        </w:rPr>
        <w:t xml:space="preserve">  </w:t>
      </w:r>
    </w:p>
    <w:p>
      <w:pPr>
        <w:pStyle w:val="12"/>
        <w:numPr>
          <w:ilvl w:val="0"/>
          <w:numId w:val="0"/>
        </w:numPr>
        <w:ind w:firstLine="640" w:firstLineChars="200"/>
        <w:rPr>
          <w:rFonts w:hint="eastAsia" w:eastAsia="方正仿宋简体"/>
          <w:b w:val="0"/>
          <w:lang w:val="zh-CN" w:eastAsia="zh-CN"/>
        </w:rPr>
      </w:pPr>
      <w:r>
        <w:rPr>
          <w:rFonts w:hint="eastAsia" w:eastAsia="方正仿宋简体"/>
          <w:b w:val="0"/>
          <w:lang w:val="zh-CN" w:eastAsia="zh-CN"/>
        </w:rPr>
        <w:t>本专业学生完成3年学习后，须完成</w:t>
      </w:r>
      <w:r>
        <w:rPr>
          <w:rFonts w:hint="eastAsia" w:eastAsia="方正仿宋简体"/>
          <w:b w:val="0"/>
          <w:lang w:val="en-US" w:eastAsia="zh-CN"/>
        </w:rPr>
        <w:t>4560</w:t>
      </w:r>
      <w:r>
        <w:rPr>
          <w:rFonts w:hint="eastAsia" w:eastAsia="方正仿宋简体"/>
          <w:b w:val="0"/>
          <w:lang w:val="zh-CN" w:eastAsia="zh-CN"/>
        </w:rPr>
        <w:t>学时学习，修满</w:t>
      </w:r>
      <w:r>
        <w:rPr>
          <w:rFonts w:hint="eastAsia" w:eastAsia="方正仿宋简体"/>
          <w:b w:val="0"/>
          <w:lang w:val="en-US" w:eastAsia="zh-CN"/>
        </w:rPr>
        <w:t>288</w:t>
      </w:r>
      <w:r>
        <w:rPr>
          <w:rFonts w:hint="eastAsia" w:eastAsia="方正仿宋简体"/>
          <w:b w:val="0"/>
          <w:lang w:val="zh-CN" w:eastAsia="zh-CN"/>
        </w:rPr>
        <w:t>学分，方可毕业。毕业生应具备本专业要求的文化素养，掌握本专业要求的专业知识和技能，成为具备音乐专业能力，德智体美劳全面发展的高素质优秀人才。</w:t>
      </w:r>
    </w:p>
    <w:p>
      <w:pPr>
        <w:pStyle w:val="12"/>
        <w:numPr>
          <w:ilvl w:val="0"/>
          <w:numId w:val="0"/>
        </w:numPr>
        <w:ind w:firstLine="640" w:firstLineChars="200"/>
        <w:rPr>
          <w:rFonts w:hint="eastAsia" w:eastAsia="方正仿宋简体"/>
          <w:b/>
          <w:bCs/>
          <w:lang w:val="zh-CN" w:eastAsia="zh-CN"/>
        </w:rPr>
      </w:pPr>
      <w:r>
        <w:rPr>
          <w:rFonts w:hint="eastAsia" w:eastAsia="方正仿宋简体"/>
          <w:b/>
          <w:bCs/>
          <w:lang w:val="zh-CN" w:eastAsia="zh-CN"/>
        </w:rPr>
        <w:t>十、附录</w:t>
      </w:r>
    </w:p>
    <w:p>
      <w:pPr>
        <w:pStyle w:val="12"/>
        <w:numPr>
          <w:ilvl w:val="0"/>
          <w:numId w:val="0"/>
        </w:numPr>
        <w:ind w:firstLine="640" w:firstLineChars="200"/>
        <w:rPr>
          <w:rFonts w:hint="eastAsia" w:eastAsia="方正仿宋简体"/>
          <w:b/>
          <w:bCs/>
          <w:lang w:val="zh-CN" w:eastAsia="zh-CN"/>
        </w:rPr>
        <w:sectPr>
          <w:headerReference r:id="rId5" w:type="default"/>
          <w:footerReference r:id="rId6" w:type="default"/>
          <w:pgSz w:w="11850" w:h="16783"/>
          <w:pgMar w:top="1440" w:right="1800" w:bottom="1440" w:left="1800" w:header="0" w:footer="962" w:gutter="0"/>
          <w:pgNumType w:fmt="decimal" w:start="14"/>
          <w:cols w:space="720" w:num="1"/>
        </w:sectPr>
      </w:pPr>
    </w:p>
    <w:p>
      <w:bookmarkStart w:id="0" w:name="_GoBack"/>
      <w:bookmarkEnd w:id="0"/>
    </w:p>
    <w:sectPr>
      <w:footerReference r:id="rId7" w:type="default"/>
      <w:pgSz w:w="10830" w:h="15090"/>
      <w:pgMar w:top="720" w:right="720" w:bottom="720" w:left="720" w:header="0" w:footer="96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4912FA-5837-4F33-A108-32F5292D765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5CFC3B4-9760-4A73-B231-737FD550B356}"/>
  </w:font>
  <w:font w:name="Arial Unicode MS">
    <w:altName w:val="宋体"/>
    <w:panose1 w:val="020B0604020202020204"/>
    <w:charset w:val="86"/>
    <w:family w:val="swiss"/>
    <w:pitch w:val="default"/>
    <w:sig w:usb0="00000000" w:usb1="00000000" w:usb2="0000003F" w:usb3="00000000" w:csb0="603F01FF" w:csb1="FFFF0000"/>
    <w:embedRegular r:id="rId3" w:fontKey="{8D7F5FC9-E386-4C95-BF41-02C5F2150F93}"/>
  </w:font>
  <w:font w:name="楷体_GB2312">
    <w:altName w:val="楷体"/>
    <w:panose1 w:val="02010609030101010101"/>
    <w:charset w:val="86"/>
    <w:family w:val="modern"/>
    <w:pitch w:val="default"/>
    <w:sig w:usb0="00000000" w:usb1="00000000" w:usb2="00000000" w:usb3="00000000" w:csb0="00040000" w:csb1="00000000"/>
    <w:embedRegular r:id="rId4" w:fontKey="{D60B9C49-7CB5-45C8-A1E0-1C8856BE1169}"/>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5" w:fontKey="{D38A9669-0B7A-4A3A-BD11-D8A2C8E2B9EB}"/>
  </w:font>
  <w:font w:name="方正仿宋简体">
    <w:altName w:val="微软雅黑"/>
    <w:panose1 w:val="02010601030101010101"/>
    <w:charset w:val="86"/>
    <w:family w:val="auto"/>
    <w:pitch w:val="default"/>
    <w:sig w:usb0="00000000" w:usb1="00000000" w:usb2="00000000" w:usb3="00000000" w:csb0="00040000" w:csb1="00000000"/>
    <w:embedRegular r:id="rId6" w:fontKey="{765D3C54-5474-444E-ABA2-F4FB5F6E0395}"/>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r>
      <w:rPr>
        <w:sz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Arial Unicode MS"/>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Arial Unicode MS"/>
                        <w:lang w:eastAsia="zh-CN"/>
                      </w:rPr>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6875780</wp:posOffset>
              </wp:positionH>
              <wp:positionV relativeFrom="page">
                <wp:posOffset>9467850</wp:posOffset>
              </wp:positionV>
              <wp:extent cx="0" cy="107950"/>
              <wp:effectExtent l="5080" t="0" r="13970" b="6350"/>
              <wp:wrapNone/>
              <wp:docPr id="8" name="直接连接符 8"/>
              <wp:cNvGraphicFramePr/>
              <a:graphic xmlns:a="http://schemas.openxmlformats.org/drawingml/2006/main">
                <a:graphicData uri="http://schemas.microsoft.com/office/word/2010/wordprocessingShape">
                  <wps:wsp>
                    <wps:cNvCnPr/>
                    <wps:spPr>
                      <a:xfrm>
                        <a:off x="0" y="0"/>
                        <a:ext cx="0" cy="107950"/>
                      </a:xfrm>
                      <a:prstGeom prst="line">
                        <a:avLst/>
                      </a:prstGeom>
                      <a:ln w="359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1.4pt;margin-top:745.5pt;height:8.5pt;width:0pt;mso-position-horizontal-relative:page;mso-position-vertical-relative:page;z-index:-251657216;mso-width-relative:page;mso-height-relative:page;" filled="f" stroked="t" coordsize="21600,21600" o:gfxdata="UEsDBAoAAAAAAIdO4kAAAAAAAAAAAAAAAAAEAAAAZHJzL1BLAwQUAAAACACHTuJAVB5BptkAAAAP&#10;AQAADwAAAGRycy9kb3ducmV2LnhtbE2PMU/DMBCFdyT+g3VIbNROgCoNcTogWNhaGDo68ZGExOcQ&#10;u23Kr+cqhrK9d/f07rtiPbtBHHAKnScNyUKBQKq97ajR8PH+epeBCNGQNYMn1HDCAOvy+qowufVH&#10;2uBhGxvBJRRyo6GNccylDHWLzoSFH5F49+knZyLbqZF2Mkcud4NMlVpKZzriC60Z8bnFut/unQbf&#10;16vvn7ddn1a75itOy83p5X7W+vYmUU8gIs7xEoYzPqNDyUyV35MNYmCvspTZI6uHVcJvnTN/s4rV&#10;o8oUyLKQ//8ofwFQSwMEFAAAAAgAh07iQFKfMbP1AQAA4wMAAA4AAABkcnMvZTJvRG9jLnhtbK1T&#10;vY4TMRDukXgHyz3Z5ODgbpXNFReOBkEk4AEmtnfXkv/kcbLJS/ACSHRQUdLf23A8BmNvyMHRpGAL&#10;73g8/ma+b8bzq501bKsiau8aPptMOVNOeKld1/AP72+eXHCGCZwE451q+F4hv1o8fjQfQq3OfO+N&#10;VJERiMN6CA3vUwp1VaHolQWc+KAcHbY+Wki0jV0lIwyEbk11Np0+rwYfZYheKETyLsdDfkCMpwD6&#10;ttVCLb3YWOXSiBqVgUSUsNcB+aJU27ZKpLdtiyox03BimspKSche57VazKHuIoRei0MJcEoJDzhZ&#10;0I6SHqGWkIBtov4HymoRPfo2TYS31UikKEIsZtMH2rzrIajChaTGcBQd/x+seLNdRaZlw6ntDiw1&#10;/O7T9x8fv/y8/Uzr3bev7CKLNASsKfbareJhh2EVM+NdG23+Exe2K8Luj8KqXWJidAryzqYvLs+L&#10;5tX9vRAxvVLesmw03GiXKUMN29eYKBeF/g7JbuPY0PCn55fPOBNA89dS38m0gTig68pd9EbLG21M&#10;voGxW1+byLaQZ6B8mRHh/hWWkywB+zGuHI3T0SuQL51kaR9IHUePgucSrJKcGUVvKFsECHUCbU6J&#10;pNTGUQVZ1FHGbK293FMvNiHqriclZqXKfEK9L/Ue5jQP15/7gnT/Nh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QeQabZAAAADwEAAA8AAAAAAAAAAQAgAAAAIgAAAGRycy9kb3ducmV2LnhtbFBL&#10;AQIUABQAAAAIAIdO4kBSnzGz9QEAAOMDAAAOAAAAAAAAAAEAIAAAACgBAABkcnMvZTJvRG9jLnht&#10;bFBLBQYAAAAABgAGAFkBAACPBQAAAAA=&#10;">
              <v:fill on="f" focussize="0,0"/>
              <v:stroke weight="0.282992125984252pt"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6875780</wp:posOffset>
              </wp:positionH>
              <wp:positionV relativeFrom="page">
                <wp:posOffset>9467850</wp:posOffset>
              </wp:positionV>
              <wp:extent cx="0" cy="107950"/>
              <wp:effectExtent l="5080" t="0" r="13970" b="6350"/>
              <wp:wrapNone/>
              <wp:docPr id="9" name="直接连接符 9"/>
              <wp:cNvGraphicFramePr/>
              <a:graphic xmlns:a="http://schemas.openxmlformats.org/drawingml/2006/main">
                <a:graphicData uri="http://schemas.microsoft.com/office/word/2010/wordprocessingShape">
                  <wps:wsp>
                    <wps:cNvCnPr/>
                    <wps:spPr>
                      <a:xfrm>
                        <a:off x="0" y="0"/>
                        <a:ext cx="0" cy="107950"/>
                      </a:xfrm>
                      <a:prstGeom prst="line">
                        <a:avLst/>
                      </a:prstGeom>
                      <a:ln w="359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1.4pt;margin-top:745.5pt;height:8.5pt;width:0pt;mso-position-horizontal-relative:page;mso-position-vertical-relative:page;z-index:-251657216;mso-width-relative:page;mso-height-relative:page;" filled="f" stroked="t" coordsize="21600,21600" o:gfxdata="UEsDBAoAAAAAAIdO4kAAAAAAAAAAAAAAAAAEAAAAZHJzL1BLAwQUAAAACACHTuJAVB5BptkAAAAP&#10;AQAADwAAAGRycy9kb3ducmV2LnhtbE2PMU/DMBCFdyT+g3VIbNROgCoNcTogWNhaGDo68ZGExOcQ&#10;u23Kr+cqhrK9d/f07rtiPbtBHHAKnScNyUKBQKq97ajR8PH+epeBCNGQNYMn1HDCAOvy+qowufVH&#10;2uBhGxvBJRRyo6GNccylDHWLzoSFH5F49+knZyLbqZF2Mkcud4NMlVpKZzriC60Z8bnFut/unQbf&#10;16vvn7ddn1a75itOy83p5X7W+vYmUU8gIs7xEoYzPqNDyUyV35MNYmCvspTZI6uHVcJvnTN/s4rV&#10;o8oUyLKQ//8ofwFQSwMEFAAAAAgAh07iQEdlvgr0AQAA4wMAAA4AAABkcnMvZTJvRG9jLnhtbK1T&#10;vY4TMRDukXgHyz3Z5OCArLK54sLRIIgEPMDE9u5a8p88TjZ5CV4AiQ4qSnrehuMxGHtDDo4mBVt4&#10;x+PxN/N9M15c7a1hOxVRe9fw2WTKmXLCS+26hr9/d/PoOWeYwEkw3qmGHxTyq+XDB4sh1OrC995I&#10;FRmBOKyH0PA+pVBXFYpeWcCJD8rRYeujhUTb2FUywkDo1lQX0+nTavBRhuiFQiTvajzkR8R4DqBv&#10;Wy3UyoutVS6NqFEZSEQJex2QL0u1batEetO2qBIzDSemqayUhOxNXqvlAuouQui1OJYA55Rwj5MF&#10;7SjpCWoFCdg26n+grBbRo2/TRHhbjUSKIsRiNr2nzdsegipcSGoMJ9Hx/8GK17t1ZFo2fM6ZA0sN&#10;v/347ceHzz+/f6L19usXNs8iDQFrir1263jcYVjHzHjfRpv/xIXti7CHk7Bqn5gYnYK8s+mz+WXR&#10;vLq7FyKml8pblo2GG+0yZahh9woT5aLQ3yHZbRwbGv74cv6EMwE0fy31nUwbiAO6rtxFb7S80cbk&#10;Gxi7zbWJbAd5BsqXGRHuX2E5yQqwH+PK0TgdvQL5wkmWDoHUcfQoeC7BKsmZUfSGskWAUCfQ5pxI&#10;Sm0cVZBFHWXM1sbLA/ViG6LuelJiVqrMJ9T7Uu9xTvNw/bkvSHdvc/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B5BptkAAAAPAQAADwAAAAAAAAABACAAAAAiAAAAZHJzL2Rvd25yZXYueG1sUEsB&#10;AhQAFAAAAAgAh07iQEdlvgr0AQAA4wMAAA4AAAAAAAAAAQAgAAAAKAEAAGRycy9lMm9Eb2MueG1s&#10;UEsFBgAAAAAGAAYAWQEAAI4FAAAAAA==&#10;">
              <v:fill on="f" focussize="0,0"/>
              <v:stroke weight="0.282992125984252pt" color="#000000" joinstyle="round"/>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7"/>
      </w:rPr>
    </w:pPr>
    <w: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-1270</wp:posOffset>
              </wp:positionV>
              <wp:extent cx="108585" cy="3810"/>
              <wp:effectExtent l="0" t="0" r="0" b="0"/>
              <wp:wrapNone/>
              <wp:docPr id="6" name="组合 6"/>
              <wp:cNvGraphicFramePr/>
              <a:graphic xmlns:a="http://schemas.openxmlformats.org/drawingml/2006/main">
                <a:graphicData uri="http://schemas.microsoft.com/office/word/2010/wordprocessingGroup">
                  <wpg:wgp>
                    <wpg:cNvGrpSpPr/>
                    <wpg:grpSpPr>
                      <a:xfrm>
                        <a:off x="0" y="0"/>
                        <a:ext cx="108585" cy="3810"/>
                        <a:chOff x="0" y="-3"/>
                        <a:chExt cx="171" cy="6"/>
                      </a:xfrm>
                    </wpg:grpSpPr>
                    <wps:wsp>
                      <wps:cNvPr id="4" name="直接连接符 4"/>
                      <wps:cNvCnPr/>
                      <wps:spPr>
                        <a:xfrm>
                          <a:off x="170" y="0"/>
                          <a:ext cx="0" cy="0"/>
                        </a:xfrm>
                        <a:prstGeom prst="line">
                          <a:avLst/>
                        </a:prstGeom>
                        <a:ln w="3594" cap="flat" cmpd="sng">
                          <a:solidFill>
                            <a:srgbClr val="000000"/>
                          </a:solidFill>
                          <a:prstDash val="solid"/>
                          <a:headEnd type="none" w="med" len="med"/>
                          <a:tailEnd type="none" w="med" len="med"/>
                        </a:ln>
                      </wps:spPr>
                      <wps:bodyPr upright="1"/>
                    </wps:wsp>
                    <wps:wsp>
                      <wps:cNvPr id="5" name="直接连接符 5"/>
                      <wps:cNvCnPr/>
                      <wps:spPr>
                        <a:xfrm flipH="1">
                          <a:off x="0" y="0"/>
                          <a:ext cx="170" cy="0"/>
                        </a:xfrm>
                        <a:prstGeom prst="line">
                          <a:avLst/>
                        </a:prstGeom>
                        <a:ln w="3594"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0pt;margin-top:-0.1pt;height:0.3pt;width:8.55pt;mso-position-horizontal-relative:page;mso-position-vertical-relative:page;z-index:-251656192;mso-width-relative:page;mso-height-relative:page;" coordorigin="0,-3" coordsize="171,6" o:gfxdata="UEsDBAoAAAAAAIdO4kAAAAAAAAAAAAAAAAAEAAAAZHJzL1BLAwQUAAAACACHTuJA+Phw5NMAAAAC&#10;AQAADwAAAGRycy9kb3ducmV2LnhtbE2PT2vCQBTE74V+h+UVetPN2n+S5kWKtD1JQS0Ub8/kmQSz&#10;b0N2TfTbdz21x2GGmd9ki7Nt1cC9b5wgmGkCiqVwZSMVwvf2YzIH5QNJSa0TRriwh0V+e5NRWrpR&#10;1jxsQqViifiUEOoQulRrX9RsyU9dxxK9g+sthSj7Spc9jbHctnqWJM/aUiNxoaaOlzUXx83JInyO&#10;NL49mPdhdTwsL7vt09fPyjDi/Z1JXkEFPoe/MFzxIzrkkWnvTlJ61SLEIwFhMgN1NV8MqD3CI+g8&#10;0//R819QSwMEFAAAAAgAh07iQOH4LtKLAgAAEAcAAA4AAABkcnMvZTJvRG9jLnhtbO1VvW4UMRDu&#10;kXgHy32yt0kuHKvspcgloUAQKfAAjte7a8l/sn23dz0FFaJHooOKko6Cp4HwGMx4Nxe4AIqCRMUV&#10;Pv+Mx998883sweFSK7IQPkhrSppvjygRhttKmqakz5+dbE0oCZGZiilrRElXItDD6f17B50rxI5t&#10;raqEJ+DEhKJzJW1jdEWWBd4KzcK2dcLAYW29ZhGWvskqzzrwrlW2MxrtZ531lfOWixBgd9Yf0sGj&#10;v41DW9eSi5nlcy1M7L16oViEkEIrXaDThLauBY9P6zqISFRJIdKYRngE5hc4ZtMDVjSeuVbyAQK7&#10;DYSNmDSTBh5du5qxyMjcyxuutOTeBlvHbW511geSGIEo8tEGN6fezl2KpSm6xq1Jh0RtsH5nt/zJ&#10;4swTWZV0nxLDNCT88tOLL69fkn3kpnNNASan3p27Mz9sNP0Kw13WXuM/BEKWidXVmlWxjITDZj6a&#10;jCdjSjgc7U7ygXPeQmKu72zt9qng7fHVtQd5fycBya7eyhDSGkHnQIThmpnwd8yct8yJRHjAsAdm&#10;9tbMvPn49dW7b5/fwnj54T3Z6ylKtkdm4CcUAaj6BTn5AxDdTXpgE5lJtKyjZIXzIZ4KqwlOSqqk&#10;QWCsYIvHIUIiwPTKBLeVIR3QO34IYDmDsqyhHGCqHaQ2mCbdDVbJ6kQqhTeCby6OlCcLhqWRfhgO&#10;+P3JDB+ZsdD2dumoz1QrWHVsKhJXDkRjoFdQhKBFRYkS0FpwBg5ZEZlUt7GEp5UBBJjUnkOcXdhq&#10;BYmYOy+bFpjIE8oh8ajQf6AAUO9QGxsKGCMYhABq+Y0CSK2ke4S4kYs/FgoK5L8WkmrupIXUG6BR&#10;JhUPTR078Y/rpK/rD9n0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j4cOTTAAAAAgEAAA8AAAAA&#10;AAAAAQAgAAAAIgAAAGRycy9kb3ducmV2LnhtbFBLAQIUABQAAAAIAIdO4kDh+C7SiwIAABAHAAAO&#10;AAAAAAAAAAEAIAAAACIBAABkcnMvZTJvRG9jLnhtbFBLBQYAAAAABgAGAFkBAAAfBgAAAAA=&#10;">
              <o:lock v:ext="edit" aspectratio="f"/>
              <v:line id="_x0000_s1026" o:spid="_x0000_s1026" o:spt="20" style="position:absolute;left:170;top:0;height:0;width:0;" filled="f" stroked="t" coordsize="21600,21600" o:gfxdata="UEsDBAoAAAAAAIdO4kAAAAAAAAAAAAAAAAAEAAAAZHJzL1BLAwQUAAAACACHTuJAwPGP7r0AAADa&#10;AAAADwAAAGRycy9kb3ducmV2LnhtbEWPS2/CMBCE70j9D9ZW4gYOD6ESMBwqkFBvPA4ct/GShMTr&#10;1DYQ+usxEhLH0cx8o5kvW1OLKzlfWlYw6CcgiDOrS84VHPbr3hcIH5A11pZJwZ08LBcfnTmm2t54&#10;S9ddyEWEsE9RQRFCk0rps4IM+r5tiKN3ss5giNLlUju8Rbip5TBJJtJgyXGhwIa+C8qq3cUosFU2&#10;/fv/OVbD32N+Dm6yva9GrVLdz0EyAxGoDe/wq73RCsbwvBJv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8Y/uvQAA&#10;ANoAAAAPAAAAAAAAAAEAIAAAACIAAABkcnMvZG93bnJldi54bWxQSwECFAAUAAAACACHTuJAMy8F&#10;njsAAAA5AAAAEAAAAAAAAAABACAAAAAMAQAAZHJzL3NoYXBleG1sLnhtbFBLBQYAAAAABgAGAFsB&#10;AAC2AwAAAAA=&#10;">
                <v:fill on="f" focussize="0,0"/>
                <v:stroke weight="0.282992125984252pt" color="#000000" joinstyle="round"/>
                <v:imagedata o:title=""/>
                <o:lock v:ext="edit" aspectratio="f"/>
              </v:line>
              <v:line id="_x0000_s1026" o:spid="_x0000_s1026" o:spt="20" style="position:absolute;left:0;top:0;flip:x;height:0;width:170;" filled="f" stroked="t" coordsize="21600,21600" o:gfxdata="UEsDBAoAAAAAAIdO4kAAAAAAAAAAAAAAAAAEAAAAZHJzL1BLAwQUAAAACACHTuJAUvXjxLwAAADa&#10;AAAADwAAAGRycy9kb3ducmV2LnhtbEWPQWvCQBSE74L/YXkFb2ajYKlpVg8VRQg9GEV6fGSfSTD7&#10;NmZXk/77riD0OMzMN0y6HkwjHtS52rKCWRSDIC6srrlUcDpupx8gnEfW2FgmBb/kYL0aj1JMtO35&#10;QI/clyJA2CWooPK+TaR0RUUGXWRb4uBdbGfQB9mVUnfYB7hp5DyO36XBmsNChS19VVRc87tRsLW3&#10;n01vzuUty7OD3iyWuyN/KzV5m8WfIDwN/j/8au+1ggU8r4Qb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148S8AAAA&#10;2gAAAA8AAAAAAAAAAQAgAAAAIgAAAGRycy9kb3ducmV2LnhtbFBLAQIUABQAAAAIAIdO4kAzLwWe&#10;OwAAADkAAAAQAAAAAAAAAAEAIAAAAAsBAABkcnMvc2hhcGV4bWwueG1sUEsFBgAAAAAGAAYAWwEA&#10;ALUDAAAAAA==&#10;">
                <v:fill on="f" focussize="0,0"/>
                <v:stroke weight="0.282992125984252pt" color="#000000" joinstyle="round"/>
                <v:imagedata o:title=""/>
                <o:lock v:ext="edit" aspectratio="f"/>
              </v:line>
            </v:group>
          </w:pict>
        </mc:Fallback>
      </mc:AlternateContent>
    </w:r>
    <w:r>
      <mc:AlternateContent>
        <mc:Choice Requires="wpg">
          <w:drawing>
            <wp:anchor distT="0" distB="0" distL="114300" distR="114300" simplePos="0" relativeHeight="251661312" behindDoc="1" locked="0" layoutInCell="1" allowOverlap="1">
              <wp:simplePos x="0" y="0"/>
              <wp:positionH relativeFrom="page">
                <wp:posOffset>6767830</wp:posOffset>
              </wp:positionH>
              <wp:positionV relativeFrom="page">
                <wp:posOffset>-1270</wp:posOffset>
              </wp:positionV>
              <wp:extent cx="109855" cy="109855"/>
              <wp:effectExtent l="0" t="0" r="0" b="0"/>
              <wp:wrapNone/>
              <wp:docPr id="3" name="组合 3"/>
              <wp:cNvGraphicFramePr/>
              <a:graphic xmlns:a="http://schemas.openxmlformats.org/drawingml/2006/main">
                <a:graphicData uri="http://schemas.microsoft.com/office/word/2010/wordprocessingGroup">
                  <wpg:wgp>
                    <wpg:cNvGrpSpPr/>
                    <wpg:grpSpPr>
                      <a:xfrm>
                        <a:off x="0" y="0"/>
                        <a:ext cx="109855" cy="109855"/>
                        <a:chOff x="10658" y="-3"/>
                        <a:chExt cx="173" cy="173"/>
                      </a:xfrm>
                    </wpg:grpSpPr>
                    <wps:wsp>
                      <wps:cNvPr id="1" name="直接连接符 1"/>
                      <wps:cNvCnPr/>
                      <wps:spPr>
                        <a:xfrm>
                          <a:off x="10658" y="0"/>
                          <a:ext cx="0" cy="0"/>
                        </a:xfrm>
                        <a:prstGeom prst="line">
                          <a:avLst/>
                        </a:prstGeom>
                        <a:ln w="3594" cap="flat" cmpd="sng">
                          <a:solidFill>
                            <a:srgbClr val="000000"/>
                          </a:solidFill>
                          <a:prstDash val="solid"/>
                          <a:headEnd type="none" w="med" len="med"/>
                          <a:tailEnd type="none" w="med" len="med"/>
                        </a:ln>
                      </wps:spPr>
                      <wps:bodyPr upright="1"/>
                    </wps:wsp>
                    <wps:wsp>
                      <wps:cNvPr id="2" name="任意多边形 2"/>
                      <wps:cNvSpPr/>
                      <wps:spPr>
                        <a:xfrm>
                          <a:off x="9921" y="15647"/>
                          <a:ext cx="171" cy="171"/>
                        </a:xfrm>
                        <a:custGeom>
                          <a:avLst/>
                          <a:gdLst/>
                          <a:ahLst/>
                          <a:cxnLst/>
                          <a:pathLst>
                            <a:path w="171" h="171">
                              <a:moveTo>
                                <a:pt x="737" y="-15647"/>
                              </a:moveTo>
                              <a:lnTo>
                                <a:pt x="907" y="-15647"/>
                              </a:lnTo>
                              <a:moveTo>
                                <a:pt x="907" y="-15477"/>
                              </a:moveTo>
                              <a:lnTo>
                                <a:pt x="907" y="-15647"/>
                              </a:lnTo>
                            </a:path>
                          </a:pathLst>
                        </a:custGeom>
                        <a:noFill/>
                        <a:ln w="3594"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32.9pt;margin-top:-0.1pt;height:8.65pt;width:8.65pt;mso-position-horizontal-relative:page;mso-position-vertical-relative:page;z-index:-251655168;mso-width-relative:page;mso-height-relative:page;" coordorigin="10658,-3" coordsize="173,173" o:gfxdata="UEsDBAoAAAAAAIdO4kAAAAAAAAAAAAAAAAAEAAAAZHJzL1BLAwQUAAAACACHTuJAiYE0ktkAAAAK&#10;AQAADwAAAGRycy9kb3ducmV2LnhtbE2PwWrDMBBE74X+g9hCb4mkhKTBtRxKaHsKhSaF0ptibWwT&#10;a2UsxU7+vptTe5thhtm3+friWzFgH5tABvRUgUAqg2uoMvC1f5usQMRkydk2EBq4YoR1cX+X28yF&#10;kT5x2KVK8AjFzBqoU+oyKWNZo7dxGjokzo6h9zax7SvpejvyuG/lTKml9LYhvlDbDjc1lqfd2Rt4&#10;H+34Mtevw/Z03Fx/9ouP761GYx4ftHoGkfCS/spww2d0KJjpEM7komjZq+WC2ZOByQzEraBWcw3i&#10;wOpJgyxy+f+F4hdQSwMEFAAAAAgAh07iQHWUk6QIAwAAIwgAAA4AAABkcnMvZTJvRG9jLnhtbOVV&#10;zW4TMRC+I/EOlu/tJmnTNKsmPTRtLwgqtTyA6/X+SF7bsp1scu+BE3AGiQMCThy5oAh4GfrzGIzt&#10;3U0oPVRF4kIOm1l7ZjzfN9949/bnJUczpk0hxQh3NzsYMUFlUohshJ+fHW3sYmQsEQnhUrARXjCD&#10;98ePH+1VKmY9mUueMI0giTBxpUY4t1bFUWRozkpiNqViAjZTqUti4VVnUaJJBdlLHvU6nZ2okjpR&#10;WlJmDKxOwiauM+r7JJRpWlA2kXRaMmFDVs04sQDJ5IUyeOyrTVNG7bM0NcwiPsKA1PonHAL2uXtG&#10;4z0SZ5qovKB1CeQ+JdzCVJJCwKFtqgmxBE118UeqsqBaGpnaTSrLKADxjACKbucWN8daTpXHksVV&#10;plrSoVG3WH9wWvp0dqJRkYzwFkaClNDw6+XF5esXaMtxU6ksBpdjrU7Via4XsvDm4M5TXbp/AILm&#10;ntVFyyqbW0RhsdsZ7vb7GFHYqm3POs2hNS6q29npg+hge8MfSmKaHzbBA6jLR4IBYVFzZuRKayup&#10;FIjRrBgyf8fQaU4U88QbB79mqNsy9PbL1cuPNz/ewfP68yfUDVR53wNR82RiA5TdQdIKbi2/hijQ&#10;pEPqV1ucJFba2GMmS+SMEeaFcKWRmMyeGBsoaVzcMheogm72h9uQjsCApjAYYJYKmmxE5mON5EVy&#10;VHDuIozOzg+4RjPihsT/aqp/c3OHTIjJg5/fcm4kzhlJDkWC7EKBfATcGtiVULIEI87gknGW97Sk&#10;4PfxBPRcQLNdWwOLzjqXyQJaMVW6yHJgwtPufaD1Tqv/QAO9RgM/l8uri1eXH97cfP96+e096q1p&#10;oJ2VpvpGtO2gDIc9UJMbiP7O9iCQ08igO4CtIPmAcBVNp0EK6+2HOycJQgBJ5I1F56IxFbFu2cU4&#10;07XGH5GHf7deyhk7k97DuokcbA3CPLblQUdWTlysOw87dzg3Lqsg5TOvOW8PPPCHZYYoB8ZfCC1A&#10;WFxnSEincC+8/3Yo/DUJ3w5PVP2dcx+n9Xc/aKtv+/g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iYE0ktkAAAAKAQAADwAAAAAAAAABACAAAAAiAAAAZHJzL2Rvd25yZXYueG1sUEsBAhQAFAAAAAgA&#10;h07iQHWUk6QIAwAAIwgAAA4AAAAAAAAAAQAgAAAAKAEAAGRycy9lMm9Eb2MueG1sUEsFBgAAAAAG&#10;AAYAWQEAAKIGAAAAAA==&#10;">
              <o:lock v:ext="edit" aspectratio="f"/>
              <v:line id="_x0000_s1026" o:spid="_x0000_s1026" o:spt="20" style="position:absolute;left:10658;top:0;height:0;width:0;" filled="f" stroked="t" coordsize="21600,21600" o:gfxdata="UEsDBAoAAAAAAIdO4kAAAAAAAAAAAAAAAAAEAAAAZHJzL1BLAwQUAAAACACHTuJA0IYsdrkAAADa&#10;AAAADwAAAGRycy9kb3ducmV2LnhtbEVPS4vCMBC+C/sfwix401QXRKvRw6Kw7M3HocexGdvaZtJN&#10;slr99UYQPA0f33MWq8404kLOV5YVjIYJCOLc6ooLBYf9ZjAF4QOyxsYyKbiRh9Xyo7fAVNsrb+my&#10;C4WIIexTVFCG0KZS+rwkg35oW+LInawzGCJ0hdQOrzHcNHKcJBNpsOLYUGJL3yXl9e7fKLB1Pvu7&#10;/2b1+JgV5+Am29v6q1Oq/zlK5iACdeEtfrl/dJwPz1eeVy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GLHa5AAAA2gAA&#10;AA8AAAAAAAAAAQAgAAAAIgAAAGRycy9kb3ducmV2LnhtbFBLAQIUABQAAAAIAIdO4kAzLwWeOwAA&#10;ADkAAAAQAAAAAAAAAAEAIAAAAAgBAABkcnMvc2hhcGV4bWwueG1sUEsFBgAAAAAGAAYAWwEAALID&#10;AAAAAA==&#10;">
                <v:fill on="f" focussize="0,0"/>
                <v:stroke weight="0.282992125984252pt" color="#000000" joinstyle="round"/>
                <v:imagedata o:title=""/>
                <o:lock v:ext="edit" aspectratio="f"/>
              </v:line>
              <v:shape id="_x0000_s1026" o:spid="_x0000_s1026" o:spt="100" style="position:absolute;left:9921;top:15647;height:171;width:171;" filled="f" stroked="t" coordsize="171,171" o:gfxdata="UEsDBAoAAAAAAIdO4kAAAAAAAAAAAAAAAAAEAAAAZHJzL1BLAwQUAAAACACHTuJARwdz4bwAAADa&#10;AAAADwAAAGRycy9kb3ducmV2LnhtbEWPQWsCMRSE74L/ITzBm2bdQynbjSLawqKXqv0Bz81zN7h5&#10;WZJUV399Uyj0OMzMN0y5GmwnbuSDcaxgMc9AENdOG24UfJ0+Zq8gQkTW2DkmBQ8KsFqORyUW2t35&#10;QLdjbESCcChQQRtjX0gZ6pYshrnriZN3cd5iTNI3Unu8J7jtZJ5lL9Ki4bTQYk+blurr8dsqGLrz&#10;893v7LrafW4xN/uDqeyg1HSyyN5ARBrif/ivXWkFOfxeSTd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Hc+G8AAAA&#10;2gAAAA8AAAAAAAAAAQAgAAAAIgAAAGRycy9kb3ducmV2LnhtbFBLAQIUABQAAAAIAIdO4kAzLwWe&#10;OwAAADkAAAAQAAAAAAAAAAEAIAAAAAsBAABkcnMvc2hhcGV4bWwueG1sUEsFBgAAAAAGAAYAWwEA&#10;ALUDAAAAAA==&#10;" path="m737,-15647l907,-15647m907,-15477l907,-15647e">
                <v:fill on="f" focussize="0,0"/>
                <v:stroke weight="0.282992125984252pt" color="#000000" joinstyle="round"/>
                <v:imagedata o:title=""/>
                <o:lock v:ext="edit" aspectratio="f"/>
              </v:shape>
            </v:group>
          </w:pict>
        </mc:Fallback>
      </mc:AlternateContent>
    </w:r>
    <w:r>
      <mc:AlternateContent>
        <mc:Choice Requires="wps">
          <w:drawing>
            <wp:anchor distT="0" distB="0" distL="114300" distR="114300" simplePos="0" relativeHeight="251662336" behindDoc="1" locked="0" layoutInCell="1" allowOverlap="1">
              <wp:simplePos x="0" y="0"/>
              <wp:positionH relativeFrom="page">
                <wp:posOffset>3435985</wp:posOffset>
              </wp:positionH>
              <wp:positionV relativeFrom="page">
                <wp:posOffset>0</wp:posOffset>
              </wp:positionV>
              <wp:extent cx="3810" cy="1270"/>
              <wp:effectExtent l="0" t="0" r="0" b="0"/>
              <wp:wrapNone/>
              <wp:docPr id="7" name="任意多边形 7"/>
              <wp:cNvGraphicFramePr/>
              <a:graphic xmlns:a="http://schemas.openxmlformats.org/drawingml/2006/main">
                <a:graphicData uri="http://schemas.microsoft.com/office/word/2010/wordprocessingShape">
                  <wps:wsp>
                    <wps:cNvSpPr/>
                    <wps:spPr>
                      <a:xfrm>
                        <a:off x="0" y="0"/>
                        <a:ext cx="3810" cy="1270"/>
                      </a:xfrm>
                      <a:custGeom>
                        <a:avLst/>
                        <a:gdLst/>
                        <a:ahLst/>
                        <a:cxnLst/>
                        <a:pathLst>
                          <a:path w="6">
                            <a:moveTo>
                              <a:pt x="0" y="0"/>
                            </a:moveTo>
                            <a:lnTo>
                              <a:pt x="6" y="0"/>
                            </a:lnTo>
                            <a:lnTo>
                              <a:pt x="0" y="0"/>
                            </a:lnTo>
                            <a:close/>
                          </a:path>
                        </a:pathLst>
                      </a:custGeom>
                      <a:solidFill>
                        <a:srgbClr val="000000"/>
                      </a:solidFill>
                      <a:ln w="9525">
                        <a:noFill/>
                      </a:ln>
                    </wps:spPr>
                    <wps:bodyPr upright="1"/>
                  </wps:wsp>
                </a:graphicData>
              </a:graphic>
            </wp:anchor>
          </w:drawing>
        </mc:Choice>
        <mc:Fallback>
          <w:pict>
            <v:shape id="_x0000_s1026" o:spid="_x0000_s1026" o:spt="100" style="position:absolute;left:0pt;margin-left:270.55pt;margin-top:0pt;height:0.1pt;width:0.3pt;mso-position-horizontal-relative:page;mso-position-vertical-relative:page;z-index:-251654144;mso-width-relative:page;mso-height-relative:page;" fillcolor="#000000" filled="t" stroked="f" coordsize="6,1" o:gfxdata="UEsDBAoAAAAAAIdO4kAAAAAAAAAAAAAAAAAEAAAAZHJzL1BLAwQUAAAACACHTuJA2dFaWtMAAAAF&#10;AQAADwAAAGRycy9kb3ducmV2LnhtbE2PO0/EMBCEeyT+g7VIdJztwAEK2VxxEh1IcEFIdL54iQN+&#10;RLHvAb+epYJyNKOZb5rVMXixpzmPKSLohQJBsU92jAPCS3d/cQsiFxOt8SkSwhdlWLWnJ42pbTrE&#10;Z9pvyiC4JObaILhSplrK3DsKJi/SRJG99zQHU1jOg7SzOXB58LJS6loGM0ZecGaitaP+c7MLCK/u&#10;YVp2T+vKq8fSef32UbnLb8TzM63uQBQ6lr8w/OIzOrTMtE27aLPwCMsrrTmKwI/YZnkDYotQgWwb&#10;+Z++/QFQSwMEFAAAAAgAh07iQOl4jn39AQAAJwQAAA4AAABkcnMvZTJvRG9jLnhtbK1TzY7TMBC+&#10;I/EOlu80TdG2S9V0D1TLBcFKuzyA6ziJJf/J4ybtnTt3joiXQCt4ml3EYzB2mrYUDnsgB3s8M/48&#10;3zeTxdVWK9IKD9KaguajMSXCcFtKUxf0w931i0tKIDBTMmWNKOhOAL1aPn+26NxcTGxjVSk8QRAD&#10;884VtAnBzbMMeCM0g5F1wmCwsl6zgEdfZ6VnHaJrlU3G42nWWV86b7kAQO+qD9I9on8KoK0qycXK&#10;8o0WJvSoXigWkBI00gFdpmqrSvDwvqpABKIKikxDWvERtNdxzZYLNq89c43k+xLYU0o446SZNPjo&#10;AWrFAiMbL/+C0pJ7C7YKI2511hNJiiCLfHymzW3DnEhcUGpwB9Hh/8Hyd+2NJ7Is6IwSwzQ2/OH+&#10;/ufHT49fP//68e3x+xcyiyJ1DuaYe+tu/P4EaEbG28rruCMXsk3C7g7Cim0gHJ0vL3MUnGMgn8yS&#10;6NnxIt9AeCNsAmHtWwh9T8rBYs1g8a0ZTMdCdMeHo0m6gk5TA7RtxZ1N/nBWD755jCpzmjWlZKga&#10;s4bYsLt/IA0xriwIrBivxUIORioOnafswCpZXkulYnng6/Vr5UnL4mimLwqNV/5IUyZye3UxuUj0&#10;jI33+zxlMD02pm9FtNa23GE/N87LusFhzxNkjOD8JPD9rMcBPT0npOP/vf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dFaWtMAAAAFAQAADwAAAAAAAAABACAAAAAiAAAAZHJzL2Rvd25yZXYueG1s&#10;UEsBAhQAFAAAAAgAh07iQOl4jn39AQAAJwQAAA4AAAAAAAAAAQAgAAAAIgEAAGRycy9lMm9Eb2Mu&#10;eG1sUEsFBgAAAAAGAAYAWQEAAJEFAAAAAA==&#10;" path="m0,0l6,0,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E0DF6"/>
    <w:multiLevelType w:val="multilevel"/>
    <w:tmpl w:val="07DE0DF6"/>
    <w:lvl w:ilvl="0" w:tentative="0">
      <w:start w:val="1"/>
      <w:numFmt w:val="japaneseCounting"/>
      <w:pStyle w:val="12"/>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0E6F6977"/>
    <w:multiLevelType w:val="multilevel"/>
    <w:tmpl w:val="0E6F6977"/>
    <w:lvl w:ilvl="0" w:tentative="0">
      <w:start w:val="1"/>
      <w:numFmt w:val="japaneseCounting"/>
      <w:pStyle w:val="14"/>
      <w:lvlText w:val="%1、"/>
      <w:lvlJc w:val="left"/>
      <w:pPr>
        <w:ind w:left="1300" w:hanging="660"/>
      </w:pPr>
      <w:rPr>
        <w:rFonts w:hint="default" w:ascii="黑体" w:hAnsi="黑体" w:eastAsia="黑体"/>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0FC9475F"/>
    <w:multiLevelType w:val="multilevel"/>
    <w:tmpl w:val="0FC9475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0003BFA"/>
    <w:multiLevelType w:val="multilevel"/>
    <w:tmpl w:val="30003BFA"/>
    <w:lvl w:ilvl="0" w:tentative="0">
      <w:start w:val="1"/>
      <w:numFmt w:val="japaneseCounting"/>
      <w:pStyle w:val="1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C83A94"/>
    <w:multiLevelType w:val="multilevel"/>
    <w:tmpl w:val="58C83A94"/>
    <w:lvl w:ilvl="0" w:tentative="0">
      <w:start w:val="1"/>
      <w:numFmt w:val="japaneseCounting"/>
      <w:pStyle w:val="13"/>
      <w:lvlText w:val="%1、"/>
      <w:lvlJc w:val="left"/>
      <w:pPr>
        <w:ind w:left="1360" w:hanging="720"/>
      </w:pPr>
      <w:rPr>
        <w:rFonts w:hint="default" w:ascii="黑体" w:hAnsi="黑体" w:eastAsia="黑体"/>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NGZlNzBkYTAxNjIwMjgxNTNhN2E2OWYwMGM3MTYifQ=="/>
  </w:docVars>
  <w:rsids>
    <w:rsidRoot w:val="69D16C61"/>
    <w:rsid w:val="04531096"/>
    <w:rsid w:val="04CF6466"/>
    <w:rsid w:val="0F786DDD"/>
    <w:rsid w:val="12934D5A"/>
    <w:rsid w:val="20AB24DA"/>
    <w:rsid w:val="365D7E46"/>
    <w:rsid w:val="36794475"/>
    <w:rsid w:val="390F3F62"/>
    <w:rsid w:val="3A2862F8"/>
    <w:rsid w:val="4AA80D2C"/>
    <w:rsid w:val="4D8C62F5"/>
    <w:rsid w:val="4E574CFB"/>
    <w:rsid w:val="575753E9"/>
    <w:rsid w:val="588D76BB"/>
    <w:rsid w:val="5AA3372F"/>
    <w:rsid w:val="5C522979"/>
    <w:rsid w:val="5D4139F2"/>
    <w:rsid w:val="5E8038A5"/>
    <w:rsid w:val="61173BF4"/>
    <w:rsid w:val="69D16C61"/>
    <w:rsid w:val="71764897"/>
    <w:rsid w:val="71942E6E"/>
    <w:rsid w:val="7368194B"/>
    <w:rsid w:val="76F242C9"/>
    <w:rsid w:val="78F0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spacing w:line="433" w:lineRule="exact"/>
      <w:ind w:left="680"/>
      <w:outlineLvl w:val="1"/>
    </w:pPr>
    <w:rPr>
      <w:rFonts w:ascii="Arial Unicode MS" w:hAnsi="Arial Unicode MS" w:eastAsia="Arial Unicode MS" w:cs="Arial Unicode MS"/>
      <w:sz w:val="26"/>
      <w:szCs w:val="26"/>
      <w:lang w:val="zh-CN" w:eastAsia="zh-CN" w:bidi="zh-CN"/>
    </w:rPr>
  </w:style>
  <w:style w:type="paragraph" w:styleId="3">
    <w:name w:val="heading 2"/>
    <w:basedOn w:val="1"/>
    <w:next w:val="1"/>
    <w:qFormat/>
    <w:uiPriority w:val="1"/>
    <w:pPr>
      <w:spacing w:line="401" w:lineRule="exact"/>
      <w:ind w:left="560"/>
      <w:outlineLvl w:val="2"/>
    </w:pPr>
    <w:rPr>
      <w:rFonts w:ascii="Arial Unicode MS" w:hAnsi="Arial Unicode MS" w:eastAsia="Arial Unicode MS" w:cs="Arial Unicode MS"/>
      <w:sz w:val="24"/>
      <w:szCs w:val="24"/>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Arial Unicode MS" w:hAnsi="Arial Unicode MS" w:eastAsia="Arial Unicode MS" w:cs="Arial Unicode MS"/>
      <w:sz w:val="22"/>
      <w:szCs w:val="2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1"/>
    <w:pPr>
      <w:spacing w:before="1"/>
      <w:ind w:left="954" w:hanging="275"/>
    </w:pPr>
    <w:rPr>
      <w:rFonts w:ascii="Arial Unicode MS" w:hAnsi="Arial Unicode MS" w:eastAsia="Arial Unicode MS" w:cs="Arial Unicode MS"/>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 w:type="paragraph" w:customStyle="1" w:styleId="11">
    <w:name w:val="2"/>
    <w:basedOn w:val="9"/>
    <w:qFormat/>
    <w:uiPriority w:val="0"/>
    <w:pPr>
      <w:numPr>
        <w:ilvl w:val="0"/>
        <w:numId w:val="1"/>
      </w:numPr>
      <w:overflowPunct w:val="0"/>
      <w:adjustRightInd w:val="0"/>
      <w:ind w:firstLine="0" w:firstLineChars="0"/>
      <w:outlineLvl w:val="0"/>
    </w:pPr>
    <w:rPr>
      <w:rFonts w:ascii="Times New Roman" w:hAnsi="Times New Roman" w:eastAsia="楷体_GB2312" w:cs="Times New Roman"/>
      <w:b/>
      <w:sz w:val="32"/>
      <w:szCs w:val="32"/>
    </w:rPr>
  </w:style>
  <w:style w:type="paragraph" w:customStyle="1" w:styleId="12">
    <w:name w:val="人才培养方案标题2"/>
    <w:basedOn w:val="9"/>
    <w:qFormat/>
    <w:uiPriority w:val="0"/>
    <w:pPr>
      <w:numPr>
        <w:ilvl w:val="0"/>
        <w:numId w:val="1"/>
      </w:numPr>
      <w:overflowPunct w:val="0"/>
      <w:adjustRightInd w:val="0"/>
      <w:ind w:firstLineChars="0"/>
      <w:outlineLvl w:val="0"/>
    </w:pPr>
    <w:rPr>
      <w:rFonts w:ascii="Times New Roman" w:hAnsi="Times New Roman" w:eastAsia="楷体_GB2312" w:cs="Times New Roman"/>
      <w:b/>
      <w:sz w:val="32"/>
      <w:szCs w:val="32"/>
    </w:rPr>
  </w:style>
  <w:style w:type="paragraph" w:customStyle="1" w:styleId="13">
    <w:name w:val="人才培养方案标题1"/>
    <w:basedOn w:val="9"/>
    <w:qFormat/>
    <w:uiPriority w:val="0"/>
    <w:pPr>
      <w:numPr>
        <w:ilvl w:val="0"/>
        <w:numId w:val="2"/>
      </w:numPr>
      <w:overflowPunct w:val="0"/>
      <w:adjustRightInd w:val="0"/>
      <w:ind w:firstLine="0" w:firstLineChars="0"/>
      <w:outlineLvl w:val="0"/>
    </w:pPr>
    <w:rPr>
      <w:rFonts w:ascii="Times New Roman" w:hAnsi="Times New Roman" w:eastAsia="黑体" w:cs="Times New Roman"/>
      <w:sz w:val="32"/>
      <w:szCs w:val="32"/>
    </w:rPr>
  </w:style>
  <w:style w:type="paragraph" w:customStyle="1" w:styleId="14">
    <w:name w:val="人才培养方案标题一"/>
    <w:basedOn w:val="15"/>
    <w:qFormat/>
    <w:uiPriority w:val="0"/>
    <w:pPr>
      <w:numPr>
        <w:numId w:val="3"/>
      </w:numPr>
    </w:pPr>
  </w:style>
  <w:style w:type="paragraph" w:customStyle="1" w:styleId="15">
    <w:name w:val="1"/>
    <w:basedOn w:val="13"/>
    <w:qFormat/>
    <w:uiPriority w:val="0"/>
    <w:pPr>
      <w:numPr>
        <w:ilvl w:val="0"/>
        <w:numId w:val="4"/>
      </w:numPr>
      <w:ind w:right="24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3708</Words>
  <Characters>3852</Characters>
  <Lines>1</Lines>
  <Paragraphs>1</Paragraphs>
  <TotalTime>7</TotalTime>
  <ScaleCrop>false</ScaleCrop>
  <LinksUpToDate>false</LinksUpToDate>
  <CharactersWithSpaces>3972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2020-01-08T03:17:00Z</dcterms:created>
  <dc:creator>Vanessa</dc:creator>
  <cp:lastModifiedBy>L</cp:lastModifiedBy>
  <cp:lastPrinted>2020-01-09T05:37:00Z</cp:lastPrinted>
  <dcterms:modified xsi:type="dcterms:W3CDTF">2022-09-22T02:46:41Z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56DEE5335F334B248E30DB4AB0C96B11</vt:lpwstr>
  </property>
</Properties>
</file>